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E2" w:rsidRPr="00593291" w:rsidRDefault="00243FE2" w:rsidP="00941CF6">
      <w:pPr>
        <w:widowControl/>
        <w:spacing w:line="300" w:lineRule="auto"/>
        <w:jc w:val="center"/>
        <w:outlineLvl w:val="1"/>
        <w:rPr>
          <w:rFonts w:ascii="inherit" w:eastAsia="宋体" w:hAnsi="inherit" w:cs="Helvetica" w:hint="eastAsia"/>
          <w:b/>
          <w:bCs/>
          <w:kern w:val="0"/>
          <w:sz w:val="24"/>
          <w:szCs w:val="24"/>
        </w:rPr>
      </w:pPr>
      <w:r w:rsidRPr="00593291">
        <w:rPr>
          <w:rFonts w:ascii="inherit" w:eastAsia="宋体" w:hAnsi="inherit" w:cs="Helvetica"/>
          <w:b/>
          <w:bCs/>
          <w:kern w:val="0"/>
          <w:sz w:val="24"/>
          <w:szCs w:val="24"/>
        </w:rPr>
        <w:t>交通运输学院</w:t>
      </w:r>
      <w:r w:rsidR="004F2950" w:rsidRPr="00593291">
        <w:rPr>
          <w:rFonts w:ascii="inherit" w:eastAsia="宋体" w:hAnsi="inherit" w:cs="Helvetica" w:hint="eastAsia"/>
          <w:b/>
          <w:bCs/>
          <w:kern w:val="0"/>
          <w:sz w:val="24"/>
          <w:szCs w:val="24"/>
        </w:rPr>
        <w:t>201</w:t>
      </w:r>
      <w:r w:rsidR="00306CA7">
        <w:rPr>
          <w:rFonts w:ascii="inherit" w:eastAsia="宋体" w:hAnsi="inherit" w:cs="Helvetica" w:hint="eastAsia"/>
          <w:b/>
          <w:bCs/>
          <w:kern w:val="0"/>
          <w:sz w:val="24"/>
          <w:szCs w:val="24"/>
        </w:rPr>
        <w:t>9</w:t>
      </w:r>
      <w:r w:rsidR="004F2950" w:rsidRPr="00593291">
        <w:rPr>
          <w:rFonts w:ascii="inherit" w:eastAsia="宋体" w:hAnsi="inherit" w:cs="Helvetica" w:hint="eastAsia"/>
          <w:b/>
          <w:bCs/>
          <w:kern w:val="0"/>
          <w:sz w:val="24"/>
          <w:szCs w:val="24"/>
        </w:rPr>
        <w:t>年</w:t>
      </w:r>
      <w:r w:rsidRPr="00593291">
        <w:rPr>
          <w:rFonts w:ascii="inherit" w:eastAsia="宋体" w:hAnsi="inherit" w:cs="Helvetica"/>
          <w:b/>
          <w:bCs/>
          <w:kern w:val="0"/>
          <w:sz w:val="24"/>
          <w:szCs w:val="24"/>
        </w:rPr>
        <w:t>研究生学业奖学金评审细则</w:t>
      </w:r>
    </w:p>
    <w:p w:rsidR="00B00BC5" w:rsidRDefault="00B00BC5" w:rsidP="008551C5">
      <w:pPr>
        <w:widowControl/>
        <w:spacing w:line="300" w:lineRule="auto"/>
        <w:jc w:val="left"/>
        <w:rPr>
          <w:rFonts w:ascii="Times New Roman" w:eastAsia="宋体" w:hAnsi="Times New Roman" w:cs="Times New Roman"/>
          <w:b/>
          <w:bCs/>
          <w:kern w:val="0"/>
          <w:sz w:val="20"/>
          <w:szCs w:val="20"/>
        </w:rPr>
      </w:pP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一、通则</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（一）总则</w:t>
      </w:r>
      <w:r w:rsidRPr="00807D07">
        <w:rPr>
          <w:rFonts w:ascii="Times New Roman" w:eastAsia="宋体" w:hAnsi="Times New Roman" w:cs="Times New Roman"/>
          <w:kern w:val="0"/>
          <w:sz w:val="20"/>
          <w:szCs w:val="20"/>
        </w:rPr>
        <w:t xml:space="preserve"> </w:t>
      </w:r>
    </w:p>
    <w:p w:rsidR="00243FE2" w:rsidRDefault="00243FE2"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根据</w:t>
      </w:r>
      <w:r w:rsidR="00306CA7">
        <w:rPr>
          <w:rFonts w:ascii="Times New Roman" w:eastAsia="宋体" w:hAnsi="Times New Roman" w:cs="Times New Roman" w:hint="eastAsia"/>
          <w:kern w:val="0"/>
          <w:sz w:val="20"/>
          <w:szCs w:val="20"/>
        </w:rPr>
        <w:t>《</w:t>
      </w:r>
      <w:r w:rsidR="00306CA7" w:rsidRPr="00306CA7">
        <w:rPr>
          <w:rFonts w:ascii="Times New Roman" w:eastAsia="宋体" w:hAnsi="Times New Roman" w:cs="Times New Roman"/>
          <w:kern w:val="0"/>
          <w:sz w:val="20"/>
          <w:szCs w:val="20"/>
        </w:rPr>
        <w:t>关于开展</w:t>
      </w:r>
      <w:r w:rsidR="00306CA7" w:rsidRPr="00306CA7">
        <w:rPr>
          <w:rFonts w:ascii="Times New Roman" w:eastAsia="宋体" w:hAnsi="Times New Roman" w:cs="Times New Roman"/>
          <w:kern w:val="0"/>
          <w:sz w:val="20"/>
          <w:szCs w:val="20"/>
        </w:rPr>
        <w:t>201</w:t>
      </w:r>
      <w:r w:rsidR="00306CA7" w:rsidRPr="00306CA7">
        <w:rPr>
          <w:rFonts w:ascii="Times New Roman" w:eastAsia="宋体" w:hAnsi="Times New Roman" w:cs="Times New Roman" w:hint="eastAsia"/>
          <w:kern w:val="0"/>
          <w:sz w:val="20"/>
          <w:szCs w:val="20"/>
        </w:rPr>
        <w:t>9</w:t>
      </w:r>
      <w:r w:rsidR="00306CA7" w:rsidRPr="00306CA7">
        <w:rPr>
          <w:rFonts w:ascii="Times New Roman" w:eastAsia="宋体" w:hAnsi="Times New Roman" w:cs="Times New Roman"/>
          <w:kern w:val="0"/>
          <w:sz w:val="20"/>
          <w:szCs w:val="20"/>
        </w:rPr>
        <w:t>-20</w:t>
      </w:r>
      <w:r w:rsidR="00306CA7" w:rsidRPr="00306CA7">
        <w:rPr>
          <w:rFonts w:ascii="Times New Roman" w:eastAsia="宋体" w:hAnsi="Times New Roman" w:cs="Times New Roman" w:hint="eastAsia"/>
          <w:kern w:val="0"/>
          <w:sz w:val="20"/>
          <w:szCs w:val="20"/>
        </w:rPr>
        <w:t>20</w:t>
      </w:r>
      <w:r w:rsidR="00306CA7" w:rsidRPr="00306CA7">
        <w:rPr>
          <w:rFonts w:ascii="Times New Roman" w:eastAsia="宋体" w:hAnsi="Times New Roman" w:cs="Times New Roman"/>
          <w:kern w:val="0"/>
          <w:sz w:val="20"/>
          <w:szCs w:val="20"/>
        </w:rPr>
        <w:t>学年上海海事大学硕士研究生</w:t>
      </w:r>
      <w:r w:rsidR="00306CA7" w:rsidRPr="00306CA7">
        <w:rPr>
          <w:rFonts w:ascii="Times New Roman" w:eastAsia="宋体" w:hAnsi="Times New Roman" w:cs="Times New Roman" w:hint="eastAsia"/>
          <w:kern w:val="0"/>
          <w:sz w:val="20"/>
          <w:szCs w:val="20"/>
        </w:rPr>
        <w:t>学业</w:t>
      </w:r>
      <w:r w:rsidR="00306CA7" w:rsidRPr="00306CA7">
        <w:rPr>
          <w:rFonts w:ascii="Times New Roman" w:eastAsia="宋体" w:hAnsi="Times New Roman" w:cs="Times New Roman"/>
          <w:kern w:val="0"/>
          <w:sz w:val="20"/>
          <w:szCs w:val="20"/>
        </w:rPr>
        <w:t>奖学金评选工作的通知</w:t>
      </w:r>
      <w:r w:rsidR="00306CA7" w:rsidRPr="00306CA7">
        <w:rPr>
          <w:rFonts w:ascii="Times New Roman" w:eastAsia="宋体" w:hAnsi="Times New Roman" w:cs="Times New Roman" w:hint="eastAsia"/>
          <w:kern w:val="0"/>
          <w:sz w:val="20"/>
          <w:szCs w:val="20"/>
        </w:rPr>
        <w:t>》、《关于印发</w:t>
      </w:r>
      <w:r w:rsidR="00306CA7" w:rsidRPr="00306CA7">
        <w:rPr>
          <w:rFonts w:ascii="Times New Roman" w:eastAsia="宋体" w:hAnsi="Times New Roman" w:cs="Times New Roman" w:hint="eastAsia"/>
          <w:kern w:val="0"/>
          <w:sz w:val="20"/>
          <w:szCs w:val="20"/>
        </w:rPr>
        <w:t>&lt;</w:t>
      </w:r>
      <w:r w:rsidR="00306CA7" w:rsidRPr="00306CA7">
        <w:rPr>
          <w:rFonts w:ascii="Times New Roman" w:eastAsia="宋体" w:hAnsi="Times New Roman" w:cs="Times New Roman" w:hint="eastAsia"/>
          <w:kern w:val="0"/>
          <w:sz w:val="20"/>
          <w:szCs w:val="20"/>
        </w:rPr>
        <w:t>上海海事大学全日制研究生学业奖学金实施办法</w:t>
      </w:r>
      <w:r w:rsidR="00306CA7" w:rsidRPr="00306CA7">
        <w:rPr>
          <w:rFonts w:ascii="Times New Roman" w:eastAsia="宋体" w:hAnsi="Times New Roman" w:cs="Times New Roman" w:hint="eastAsia"/>
          <w:kern w:val="0"/>
          <w:sz w:val="20"/>
          <w:szCs w:val="20"/>
        </w:rPr>
        <w:t>&gt;</w:t>
      </w:r>
      <w:r w:rsidR="00306CA7" w:rsidRPr="00306CA7">
        <w:rPr>
          <w:rFonts w:ascii="Times New Roman" w:eastAsia="宋体" w:hAnsi="Times New Roman" w:cs="Times New Roman" w:hint="eastAsia"/>
          <w:kern w:val="0"/>
          <w:sz w:val="20"/>
          <w:szCs w:val="20"/>
        </w:rPr>
        <w:t>的通知》、</w:t>
      </w:r>
      <w:r w:rsidR="00306CA7" w:rsidRPr="00306CA7">
        <w:rPr>
          <w:rFonts w:ascii="Times New Roman" w:eastAsia="宋体" w:hAnsi="Times New Roman" w:cs="Times New Roman" w:hint="eastAsia"/>
          <w:bCs/>
          <w:kern w:val="0"/>
          <w:sz w:val="20"/>
          <w:szCs w:val="20"/>
        </w:rPr>
        <w:t>《上海海事大学硕士研究生新生奖学金各学院名额分配列表》、《</w:t>
      </w:r>
      <w:r w:rsidR="00306CA7" w:rsidRPr="00306CA7">
        <w:rPr>
          <w:rFonts w:ascii="Times New Roman" w:eastAsia="宋体" w:hAnsi="Times New Roman" w:cs="Times New Roman"/>
          <w:bCs/>
          <w:kern w:val="0"/>
          <w:sz w:val="20"/>
          <w:szCs w:val="20"/>
        </w:rPr>
        <w:t>关于开展</w:t>
      </w:r>
      <w:r w:rsidR="00306CA7" w:rsidRPr="00306CA7">
        <w:rPr>
          <w:rFonts w:ascii="Times New Roman" w:eastAsia="宋体" w:hAnsi="Times New Roman" w:cs="Times New Roman"/>
          <w:bCs/>
          <w:kern w:val="0"/>
          <w:sz w:val="20"/>
          <w:szCs w:val="20"/>
        </w:rPr>
        <w:t>201</w:t>
      </w:r>
      <w:r w:rsidR="00306CA7" w:rsidRPr="00306CA7">
        <w:rPr>
          <w:rFonts w:ascii="Times New Roman" w:eastAsia="宋体" w:hAnsi="Times New Roman" w:cs="Times New Roman" w:hint="eastAsia"/>
          <w:bCs/>
          <w:kern w:val="0"/>
          <w:sz w:val="20"/>
          <w:szCs w:val="20"/>
        </w:rPr>
        <w:t>9</w:t>
      </w:r>
      <w:r w:rsidR="00306CA7" w:rsidRPr="00306CA7">
        <w:rPr>
          <w:rFonts w:ascii="Times New Roman" w:eastAsia="宋体" w:hAnsi="Times New Roman" w:cs="Times New Roman"/>
          <w:bCs/>
          <w:kern w:val="0"/>
          <w:sz w:val="20"/>
          <w:szCs w:val="20"/>
        </w:rPr>
        <w:t>-20</w:t>
      </w:r>
      <w:r w:rsidR="00306CA7" w:rsidRPr="00306CA7">
        <w:rPr>
          <w:rFonts w:ascii="Times New Roman" w:eastAsia="宋体" w:hAnsi="Times New Roman" w:cs="Times New Roman" w:hint="eastAsia"/>
          <w:bCs/>
          <w:kern w:val="0"/>
          <w:sz w:val="20"/>
          <w:szCs w:val="20"/>
        </w:rPr>
        <w:t>20</w:t>
      </w:r>
      <w:r w:rsidR="00306CA7" w:rsidRPr="00306CA7">
        <w:rPr>
          <w:rFonts w:ascii="Times New Roman" w:eastAsia="宋体" w:hAnsi="Times New Roman" w:cs="Times New Roman"/>
          <w:bCs/>
          <w:kern w:val="0"/>
          <w:sz w:val="20"/>
          <w:szCs w:val="20"/>
        </w:rPr>
        <w:t>学年上海海事大学博士研究生</w:t>
      </w:r>
      <w:r w:rsidR="00306CA7" w:rsidRPr="00306CA7">
        <w:rPr>
          <w:rFonts w:ascii="Times New Roman" w:eastAsia="宋体" w:hAnsi="Times New Roman" w:cs="Times New Roman" w:hint="eastAsia"/>
          <w:bCs/>
          <w:kern w:val="0"/>
          <w:sz w:val="20"/>
          <w:szCs w:val="20"/>
        </w:rPr>
        <w:t>学业</w:t>
      </w:r>
      <w:r w:rsidR="00306CA7" w:rsidRPr="00306CA7">
        <w:rPr>
          <w:rFonts w:ascii="Times New Roman" w:eastAsia="宋体" w:hAnsi="Times New Roman" w:cs="Times New Roman"/>
          <w:bCs/>
          <w:kern w:val="0"/>
          <w:sz w:val="20"/>
          <w:szCs w:val="20"/>
        </w:rPr>
        <w:t>奖学金评选工作的通知</w:t>
      </w:r>
      <w:r w:rsidR="00306CA7" w:rsidRPr="00306CA7">
        <w:rPr>
          <w:rFonts w:ascii="Times New Roman" w:eastAsia="宋体" w:hAnsi="Times New Roman" w:cs="Times New Roman" w:hint="eastAsia"/>
          <w:bCs/>
          <w:kern w:val="0"/>
          <w:sz w:val="20"/>
          <w:szCs w:val="20"/>
        </w:rPr>
        <w:t>》</w:t>
      </w:r>
      <w:r w:rsidRPr="00807D07">
        <w:rPr>
          <w:rFonts w:ascii="Times New Roman" w:eastAsia="宋体" w:hAnsi="Times New Roman" w:cs="Times New Roman"/>
          <w:kern w:val="0"/>
          <w:sz w:val="20"/>
          <w:szCs w:val="20"/>
        </w:rPr>
        <w:t>，现制定交通运输学院研究生学业奖学金评选细则。</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（二）学业奖学金评审委员会</w:t>
      </w:r>
      <w:r w:rsidRPr="00807D07">
        <w:rPr>
          <w:rFonts w:ascii="Times New Roman" w:eastAsia="宋体" w:hAnsi="Times New Roman" w:cs="Times New Roman"/>
          <w:kern w:val="0"/>
          <w:sz w:val="20"/>
          <w:szCs w:val="20"/>
        </w:rPr>
        <w:t xml:space="preserve"> </w:t>
      </w:r>
    </w:p>
    <w:p w:rsidR="00243FE2" w:rsidRPr="00807D07" w:rsidRDefault="00243FE2"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学院设研究生学业奖学金评审委员会，以</w:t>
      </w: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公平、公正、公开</w:t>
      </w:r>
      <w:r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的原则，负责本单位研究生学业奖学金的申请、初步评审及公示上报等工作。</w:t>
      </w:r>
      <w:r w:rsidRPr="00807D07">
        <w:rPr>
          <w:rFonts w:ascii="Times New Roman" w:eastAsia="宋体" w:hAnsi="Times New Roman" w:cs="Times New Roman"/>
          <w:kern w:val="0"/>
          <w:sz w:val="20"/>
          <w:szCs w:val="20"/>
        </w:rPr>
        <w:t xml:space="preserve"> </w:t>
      </w:r>
    </w:p>
    <w:p w:rsidR="00F04097" w:rsidRPr="00807D07" w:rsidRDefault="00243FE2"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根据学校要求，经交通运输学院党政班子充分征求意见并经讨论，成立交通运输学院学业奖学金评审委员会</w:t>
      </w:r>
      <w:r w:rsidR="008551C5" w:rsidRPr="00807D07">
        <w:rPr>
          <w:rFonts w:ascii="Times New Roman" w:eastAsia="宋体" w:hAnsi="Times New Roman" w:cs="Times New Roman"/>
          <w:kern w:val="0"/>
          <w:sz w:val="20"/>
          <w:szCs w:val="20"/>
        </w:rPr>
        <w:t>（</w:t>
      </w:r>
      <w:r w:rsidR="008551C5" w:rsidRPr="00807D07">
        <w:rPr>
          <w:rFonts w:ascii="Times New Roman" w:eastAsia="宋体" w:hAnsi="Times New Roman" w:cs="Times New Roman" w:hint="eastAsia"/>
          <w:kern w:val="0"/>
          <w:sz w:val="20"/>
          <w:szCs w:val="20"/>
        </w:rPr>
        <w:t>1</w:t>
      </w:r>
      <w:r w:rsidR="00F04097" w:rsidRPr="00807D07">
        <w:rPr>
          <w:rFonts w:ascii="Times New Roman" w:eastAsia="宋体" w:hAnsi="Times New Roman" w:cs="Times New Roman" w:hint="eastAsia"/>
          <w:kern w:val="0"/>
          <w:sz w:val="20"/>
          <w:szCs w:val="20"/>
        </w:rPr>
        <w:t>2</w:t>
      </w:r>
      <w:r w:rsidR="008551C5" w:rsidRPr="00807D07">
        <w:rPr>
          <w:rFonts w:ascii="Times New Roman" w:eastAsia="宋体" w:hAnsi="Times New Roman" w:cs="Times New Roman" w:hint="eastAsia"/>
          <w:kern w:val="0"/>
          <w:sz w:val="20"/>
          <w:szCs w:val="20"/>
        </w:rPr>
        <w:t>名</w:t>
      </w:r>
      <w:r w:rsidR="008551C5" w:rsidRPr="00807D07">
        <w:rPr>
          <w:rFonts w:ascii="Times New Roman" w:eastAsia="宋体" w:hAnsi="Times New Roman" w:cs="Times New Roman"/>
          <w:kern w:val="0"/>
          <w:sz w:val="20"/>
          <w:szCs w:val="20"/>
        </w:rPr>
        <w:t>）</w:t>
      </w:r>
      <w:r w:rsidRPr="00807D07">
        <w:rPr>
          <w:rFonts w:ascii="Times New Roman" w:eastAsia="宋体" w:hAnsi="Times New Roman" w:cs="Times New Roman"/>
          <w:kern w:val="0"/>
          <w:sz w:val="20"/>
          <w:szCs w:val="20"/>
        </w:rPr>
        <w:t>，名单如下。</w:t>
      </w:r>
    </w:p>
    <w:p w:rsidR="008551C5" w:rsidRPr="00807D07" w:rsidRDefault="008551C5"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主任委员：</w:t>
      </w:r>
      <w:r w:rsidR="0098596D" w:rsidRPr="00807D07">
        <w:rPr>
          <w:rFonts w:ascii="Times New Roman" w:eastAsia="宋体" w:hAnsi="Times New Roman" w:cs="Times New Roman" w:hint="eastAsia"/>
          <w:kern w:val="0"/>
          <w:sz w:val="20"/>
          <w:szCs w:val="20"/>
        </w:rPr>
        <w:t>葛颖恩</w:t>
      </w:r>
      <w:r w:rsidRPr="00807D07">
        <w:rPr>
          <w:rFonts w:ascii="Times New Roman" w:eastAsia="宋体" w:hAnsi="Times New Roman" w:cs="Times New Roman"/>
          <w:kern w:val="0"/>
          <w:sz w:val="20"/>
          <w:szCs w:val="20"/>
        </w:rPr>
        <w:t xml:space="preserve">  </w:t>
      </w:r>
    </w:p>
    <w:p w:rsidR="008551C5" w:rsidRPr="00807D07" w:rsidRDefault="008551C5"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副主任委员：</w:t>
      </w:r>
      <w:r w:rsidR="0098596D" w:rsidRPr="00807D07">
        <w:rPr>
          <w:rFonts w:ascii="Times New Roman" w:eastAsia="宋体" w:hAnsi="Times New Roman" w:cs="Times New Roman" w:hint="eastAsia"/>
          <w:kern w:val="0"/>
          <w:sz w:val="20"/>
          <w:szCs w:val="20"/>
        </w:rPr>
        <w:t>韩皓</w:t>
      </w:r>
      <w:r w:rsidR="00F04097" w:rsidRPr="00807D07">
        <w:rPr>
          <w:rFonts w:ascii="Times New Roman" w:eastAsia="宋体" w:hAnsi="Times New Roman" w:cs="Times New Roman" w:hint="eastAsia"/>
          <w:kern w:val="0"/>
          <w:sz w:val="20"/>
          <w:szCs w:val="20"/>
        </w:rPr>
        <w:t>、赵睿</w:t>
      </w:r>
    </w:p>
    <w:p w:rsidR="008551C5" w:rsidRPr="00807D07" w:rsidRDefault="008551C5"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委员：</w:t>
      </w:r>
      <w:r w:rsidR="004F6521">
        <w:rPr>
          <w:rFonts w:ascii="Times New Roman" w:eastAsia="宋体" w:hAnsi="Times New Roman" w:cs="Times New Roman" w:hint="eastAsia"/>
          <w:kern w:val="0"/>
          <w:sz w:val="20"/>
          <w:szCs w:val="20"/>
        </w:rPr>
        <w:t>万征</w:t>
      </w:r>
      <w:r w:rsidRPr="00807D07">
        <w:rPr>
          <w:rFonts w:ascii="Times New Roman" w:eastAsia="宋体" w:hAnsi="Times New Roman" w:cs="Times New Roman"/>
          <w:kern w:val="0"/>
          <w:sz w:val="20"/>
          <w:szCs w:val="20"/>
        </w:rPr>
        <w:t>、</w:t>
      </w:r>
      <w:r w:rsidR="00306CA7" w:rsidRPr="00807D07">
        <w:rPr>
          <w:rFonts w:ascii="Times New Roman" w:eastAsia="宋体" w:hAnsi="Times New Roman" w:cs="Times New Roman" w:hint="eastAsia"/>
          <w:kern w:val="0"/>
          <w:sz w:val="20"/>
          <w:szCs w:val="20"/>
        </w:rPr>
        <w:t>陈继红、</w:t>
      </w:r>
      <w:r w:rsidR="00335024" w:rsidRPr="00807D07">
        <w:rPr>
          <w:rFonts w:ascii="Times New Roman" w:eastAsia="宋体" w:hAnsi="Times New Roman" w:cs="Times New Roman" w:hint="eastAsia"/>
          <w:kern w:val="0"/>
          <w:sz w:val="20"/>
          <w:szCs w:val="20"/>
        </w:rPr>
        <w:t>袁群</w:t>
      </w:r>
      <w:r w:rsidR="0083292E" w:rsidRPr="00807D07">
        <w:rPr>
          <w:rFonts w:ascii="Times New Roman" w:eastAsia="宋体" w:hAnsi="Times New Roman" w:cs="Times New Roman" w:hint="eastAsia"/>
          <w:kern w:val="0"/>
          <w:sz w:val="20"/>
          <w:szCs w:val="20"/>
        </w:rPr>
        <w:t>、</w:t>
      </w:r>
      <w:r w:rsidR="00A614A8" w:rsidRPr="00807D07">
        <w:rPr>
          <w:rFonts w:ascii="Times New Roman" w:eastAsia="宋体" w:hAnsi="Times New Roman" w:cs="Times New Roman" w:hint="eastAsia"/>
          <w:kern w:val="0"/>
          <w:sz w:val="20"/>
          <w:szCs w:val="20"/>
        </w:rPr>
        <w:t>翁金贤、</w:t>
      </w:r>
      <w:r w:rsidR="00463376" w:rsidRPr="00807D07">
        <w:rPr>
          <w:rFonts w:ascii="Times New Roman" w:eastAsia="宋体" w:hAnsi="Times New Roman" w:cs="Times New Roman" w:hint="eastAsia"/>
          <w:kern w:val="0"/>
          <w:sz w:val="20"/>
          <w:szCs w:val="20"/>
        </w:rPr>
        <w:t>刘伟、</w:t>
      </w:r>
      <w:r w:rsidR="004F6521">
        <w:rPr>
          <w:rFonts w:ascii="Times New Roman" w:eastAsia="宋体" w:hAnsi="Times New Roman" w:cs="Times New Roman" w:hint="eastAsia"/>
          <w:kern w:val="0"/>
          <w:sz w:val="20"/>
          <w:szCs w:val="20"/>
        </w:rPr>
        <w:t>郑士源</w:t>
      </w:r>
      <w:r w:rsidRPr="00807D07">
        <w:rPr>
          <w:rFonts w:ascii="Times New Roman" w:eastAsia="宋体" w:hAnsi="Times New Roman" w:cs="Times New Roman"/>
          <w:kern w:val="0"/>
          <w:sz w:val="20"/>
          <w:szCs w:val="20"/>
        </w:rPr>
        <w:t>、</w:t>
      </w:r>
      <w:r w:rsidR="00E24A48" w:rsidRPr="00807D07">
        <w:rPr>
          <w:rFonts w:ascii="Times New Roman" w:eastAsia="宋体" w:hAnsi="Times New Roman" w:cs="Times New Roman" w:hint="eastAsia"/>
          <w:kern w:val="0"/>
          <w:sz w:val="20"/>
          <w:szCs w:val="20"/>
        </w:rPr>
        <w:t>李哲</w:t>
      </w:r>
      <w:r w:rsidR="00F04097" w:rsidRPr="00807D07">
        <w:rPr>
          <w:rFonts w:ascii="Times New Roman" w:eastAsia="宋体" w:hAnsi="Times New Roman" w:cs="Times New Roman" w:hint="eastAsia"/>
          <w:kern w:val="0"/>
          <w:sz w:val="20"/>
          <w:szCs w:val="20"/>
        </w:rPr>
        <w:t>（学生）</w:t>
      </w:r>
    </w:p>
    <w:p w:rsidR="008551C5" w:rsidRDefault="008551C5" w:rsidP="008551C5">
      <w:pPr>
        <w:widowControl/>
        <w:spacing w:line="300" w:lineRule="auto"/>
        <w:ind w:firstLine="42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秘书：</w:t>
      </w:r>
      <w:r w:rsidR="00EF3DB6">
        <w:rPr>
          <w:rFonts w:ascii="Times New Roman" w:eastAsia="宋体" w:hAnsi="Times New Roman" w:cs="Times New Roman" w:hint="eastAsia"/>
          <w:kern w:val="0"/>
          <w:sz w:val="20"/>
          <w:szCs w:val="20"/>
        </w:rPr>
        <w:t>范晓云</w:t>
      </w:r>
      <w:r w:rsidR="00306CA7">
        <w:rPr>
          <w:rFonts w:ascii="Times New Roman" w:eastAsia="宋体" w:hAnsi="Times New Roman" w:cs="Times New Roman" w:hint="eastAsia"/>
          <w:kern w:val="0"/>
          <w:sz w:val="20"/>
          <w:szCs w:val="20"/>
        </w:rPr>
        <w:t>、卜天予</w:t>
      </w:r>
    </w:p>
    <w:p w:rsidR="00763701" w:rsidRPr="00807D07" w:rsidRDefault="00763701" w:rsidP="008551C5">
      <w:pPr>
        <w:widowControl/>
        <w:spacing w:line="300" w:lineRule="auto"/>
        <w:ind w:firstLine="420"/>
        <w:jc w:val="left"/>
        <w:rPr>
          <w:rFonts w:ascii="Times New Roman" w:eastAsia="宋体" w:hAnsi="Times New Roman" w:cs="Times New Roman"/>
          <w:kern w:val="0"/>
          <w:sz w:val="20"/>
          <w:szCs w:val="20"/>
        </w:rPr>
      </w:pPr>
    </w:p>
    <w:p w:rsidR="00243FE2" w:rsidRPr="00807D07" w:rsidRDefault="00243FE2" w:rsidP="005A4E3A">
      <w:pPr>
        <w:widowControl/>
        <w:spacing w:line="300" w:lineRule="auto"/>
        <w:jc w:val="left"/>
        <w:rPr>
          <w:rFonts w:ascii="Times New Roman" w:eastAsia="宋体" w:hAnsi="Times New Roman" w:cs="Times New Roman"/>
          <w:kern w:val="0"/>
          <w:sz w:val="20"/>
          <w:szCs w:val="20"/>
        </w:rPr>
      </w:pPr>
      <w:r w:rsidRPr="00807D07">
        <w:rPr>
          <w:rFonts w:ascii="Times New Roman" w:eastAsia="宋体" w:hAnsi="Times New Roman" w:cs="Times New Roman"/>
          <w:b/>
          <w:bCs/>
          <w:kern w:val="0"/>
          <w:sz w:val="20"/>
          <w:szCs w:val="20"/>
        </w:rPr>
        <w:t>二、评选对象</w:t>
      </w:r>
      <w:r w:rsidR="00EC0956">
        <w:rPr>
          <w:rFonts w:ascii="Times New Roman" w:eastAsia="宋体" w:hAnsi="Times New Roman" w:cs="Times New Roman" w:hint="eastAsia"/>
          <w:b/>
          <w:bCs/>
          <w:kern w:val="0"/>
          <w:sz w:val="20"/>
          <w:szCs w:val="20"/>
        </w:rPr>
        <w:t>、</w:t>
      </w:r>
      <w:r w:rsidR="00CE5036">
        <w:rPr>
          <w:rFonts w:ascii="Times New Roman" w:eastAsia="宋体" w:hAnsi="Times New Roman" w:cs="Times New Roman" w:hint="eastAsia"/>
          <w:b/>
          <w:bCs/>
          <w:kern w:val="0"/>
          <w:sz w:val="20"/>
          <w:szCs w:val="20"/>
        </w:rPr>
        <w:t>评选名称、</w:t>
      </w:r>
      <w:r w:rsidR="00985263">
        <w:rPr>
          <w:rFonts w:ascii="Times New Roman" w:eastAsia="宋体" w:hAnsi="Times New Roman" w:cs="Times New Roman" w:hint="eastAsia"/>
          <w:b/>
          <w:bCs/>
          <w:kern w:val="0"/>
          <w:sz w:val="20"/>
          <w:szCs w:val="20"/>
        </w:rPr>
        <w:t>评选</w:t>
      </w:r>
      <w:r w:rsidR="005A4E3A">
        <w:rPr>
          <w:rFonts w:ascii="Times New Roman" w:eastAsia="宋体" w:hAnsi="Times New Roman" w:cs="Times New Roman" w:hint="eastAsia"/>
          <w:b/>
          <w:bCs/>
          <w:kern w:val="0"/>
          <w:sz w:val="20"/>
          <w:szCs w:val="20"/>
        </w:rPr>
        <w:t>条件、</w:t>
      </w:r>
      <w:r w:rsidR="007211FF">
        <w:rPr>
          <w:rFonts w:ascii="Times New Roman" w:eastAsia="宋体" w:hAnsi="Times New Roman" w:cs="Times New Roman" w:hint="eastAsia"/>
          <w:b/>
          <w:bCs/>
          <w:kern w:val="0"/>
          <w:sz w:val="20"/>
          <w:szCs w:val="20"/>
        </w:rPr>
        <w:t>评选原则</w:t>
      </w:r>
      <w:r w:rsidRPr="00807D07">
        <w:rPr>
          <w:rFonts w:ascii="Times New Roman" w:eastAsia="宋体" w:hAnsi="Times New Roman" w:cs="Times New Roman"/>
          <w:b/>
          <w:bCs/>
          <w:kern w:val="0"/>
          <w:sz w:val="20"/>
          <w:szCs w:val="20"/>
        </w:rPr>
        <w:t>和名额分配</w:t>
      </w:r>
      <w:r w:rsidRPr="00807D07">
        <w:rPr>
          <w:rFonts w:ascii="Times New Roman" w:eastAsia="宋体" w:hAnsi="Times New Roman" w:cs="Times New Roman"/>
          <w:kern w:val="0"/>
          <w:sz w:val="20"/>
          <w:szCs w:val="20"/>
        </w:rPr>
        <w:t xml:space="preserve"> </w:t>
      </w:r>
    </w:p>
    <w:p w:rsidR="00243FE2" w:rsidRPr="00B00BC5" w:rsidRDefault="00243FE2" w:rsidP="005A4E3A">
      <w:pPr>
        <w:widowControl/>
        <w:spacing w:line="300" w:lineRule="auto"/>
        <w:jc w:val="left"/>
        <w:rPr>
          <w:rFonts w:ascii="Times New Roman" w:eastAsia="宋体" w:hAnsi="Times New Roman" w:cs="Times New Roman"/>
          <w:b/>
          <w:bCs/>
          <w:kern w:val="0"/>
          <w:sz w:val="20"/>
          <w:szCs w:val="20"/>
        </w:rPr>
      </w:pPr>
      <w:r w:rsidRPr="00807D07">
        <w:rPr>
          <w:rFonts w:ascii="Times New Roman" w:eastAsia="宋体" w:hAnsi="Times New Roman" w:cs="Times New Roman"/>
          <w:b/>
          <w:bCs/>
          <w:kern w:val="0"/>
          <w:sz w:val="20"/>
          <w:szCs w:val="20"/>
        </w:rPr>
        <w:t>（一）评选对象</w:t>
      </w:r>
    </w:p>
    <w:p w:rsidR="00CE5036" w:rsidRDefault="00243FE2" w:rsidP="00CE5036">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kern w:val="0"/>
          <w:sz w:val="20"/>
          <w:szCs w:val="20"/>
        </w:rPr>
        <w:t>研究生学业奖学金适用于</w:t>
      </w:r>
      <w:r w:rsidR="00B00BC5" w:rsidRPr="00B00BC5">
        <w:rPr>
          <w:rFonts w:ascii="Times New Roman" w:eastAsia="宋体" w:hAnsi="Times New Roman" w:cs="Times New Roman"/>
          <w:kern w:val="0"/>
          <w:sz w:val="20"/>
          <w:szCs w:val="20"/>
        </w:rPr>
        <w:t> </w:t>
      </w:r>
      <w:r w:rsidR="00B00BC5" w:rsidRPr="00B00BC5">
        <w:rPr>
          <w:rFonts w:ascii="Times New Roman" w:eastAsia="宋体" w:hAnsi="Times New Roman" w:cs="Times New Roman" w:hint="eastAsia"/>
          <w:kern w:val="0"/>
          <w:sz w:val="20"/>
          <w:szCs w:val="20"/>
        </w:rPr>
        <w:t>2017</w:t>
      </w:r>
      <w:r w:rsidR="00B00BC5" w:rsidRPr="00B00BC5">
        <w:rPr>
          <w:rFonts w:ascii="Times New Roman" w:eastAsia="宋体" w:hAnsi="Times New Roman" w:cs="Times New Roman" w:hint="eastAsia"/>
          <w:kern w:val="0"/>
          <w:sz w:val="20"/>
          <w:szCs w:val="20"/>
        </w:rPr>
        <w:t>、</w:t>
      </w:r>
      <w:r w:rsidR="00B00BC5" w:rsidRPr="00B00BC5">
        <w:rPr>
          <w:rFonts w:ascii="Times New Roman" w:eastAsia="宋体" w:hAnsi="Times New Roman" w:cs="Times New Roman" w:hint="eastAsia"/>
          <w:kern w:val="0"/>
          <w:sz w:val="20"/>
          <w:szCs w:val="20"/>
        </w:rPr>
        <w:t>2018</w:t>
      </w:r>
      <w:r w:rsidR="00B00BC5" w:rsidRPr="00B00BC5">
        <w:rPr>
          <w:rFonts w:ascii="Times New Roman" w:eastAsia="宋体" w:hAnsi="Times New Roman" w:cs="Times New Roman" w:hint="eastAsia"/>
          <w:kern w:val="0"/>
          <w:sz w:val="20"/>
          <w:szCs w:val="20"/>
        </w:rPr>
        <w:t>、</w:t>
      </w:r>
      <w:r w:rsidR="00B00BC5" w:rsidRPr="00B00BC5">
        <w:rPr>
          <w:rFonts w:ascii="Times New Roman" w:eastAsia="宋体" w:hAnsi="Times New Roman" w:cs="Times New Roman" w:hint="eastAsia"/>
          <w:kern w:val="0"/>
          <w:sz w:val="20"/>
          <w:szCs w:val="20"/>
        </w:rPr>
        <w:t>2019</w:t>
      </w:r>
      <w:r w:rsidR="00B00BC5" w:rsidRPr="00B00BC5">
        <w:rPr>
          <w:rFonts w:ascii="Times New Roman" w:eastAsia="宋体" w:hAnsi="Times New Roman" w:cs="Times New Roman" w:hint="eastAsia"/>
          <w:kern w:val="0"/>
          <w:sz w:val="20"/>
          <w:szCs w:val="20"/>
        </w:rPr>
        <w:t>级</w:t>
      </w:r>
      <w:r w:rsidRPr="00807D07">
        <w:rPr>
          <w:rFonts w:ascii="Times New Roman" w:eastAsia="宋体" w:hAnsi="Times New Roman" w:cs="Times New Roman"/>
          <w:kern w:val="0"/>
          <w:sz w:val="20"/>
          <w:szCs w:val="20"/>
        </w:rPr>
        <w:t>中国籍</w:t>
      </w:r>
      <w:r w:rsidR="00F520FE" w:rsidRPr="00807D07">
        <w:rPr>
          <w:rFonts w:ascii="Times New Roman" w:eastAsia="宋体" w:hAnsi="Times New Roman" w:cs="Times New Roman" w:hint="eastAsia"/>
          <w:kern w:val="0"/>
          <w:sz w:val="20"/>
          <w:szCs w:val="20"/>
        </w:rPr>
        <w:t>非定向</w:t>
      </w:r>
      <w:r w:rsidRPr="00807D07">
        <w:rPr>
          <w:rFonts w:ascii="Times New Roman" w:eastAsia="宋体" w:hAnsi="Times New Roman" w:cs="Times New Roman"/>
          <w:kern w:val="0"/>
          <w:sz w:val="20"/>
          <w:szCs w:val="20"/>
        </w:rPr>
        <w:t>在校全日制硕士</w:t>
      </w:r>
      <w:r w:rsidR="008D6280">
        <w:rPr>
          <w:rFonts w:ascii="Times New Roman" w:eastAsia="宋体" w:hAnsi="Times New Roman" w:cs="Times New Roman" w:hint="eastAsia"/>
          <w:kern w:val="0"/>
          <w:sz w:val="20"/>
          <w:szCs w:val="20"/>
        </w:rPr>
        <w:t>、</w:t>
      </w:r>
      <w:r w:rsidR="008D6280" w:rsidRPr="00807D07">
        <w:rPr>
          <w:rFonts w:ascii="Times New Roman" w:eastAsia="宋体" w:hAnsi="Times New Roman" w:cs="Times New Roman"/>
          <w:kern w:val="0"/>
          <w:sz w:val="20"/>
          <w:szCs w:val="20"/>
        </w:rPr>
        <w:t>博士</w:t>
      </w:r>
      <w:r w:rsidRPr="00807D07">
        <w:rPr>
          <w:rFonts w:ascii="Times New Roman" w:eastAsia="宋体" w:hAnsi="Times New Roman" w:cs="Times New Roman"/>
          <w:kern w:val="0"/>
          <w:sz w:val="20"/>
          <w:szCs w:val="20"/>
        </w:rPr>
        <w:t>研究生。</w:t>
      </w:r>
    </w:p>
    <w:p w:rsidR="00CE5036" w:rsidRPr="00633BB5" w:rsidRDefault="00CE5036" w:rsidP="00633BB5">
      <w:pPr>
        <w:widowControl/>
        <w:spacing w:line="300" w:lineRule="auto"/>
        <w:jc w:val="left"/>
        <w:rPr>
          <w:rFonts w:ascii="Times New Roman" w:eastAsia="宋体" w:hAnsi="Times New Roman" w:cs="Times New Roman"/>
          <w:b/>
          <w:kern w:val="0"/>
          <w:sz w:val="20"/>
          <w:szCs w:val="20"/>
        </w:rPr>
      </w:pPr>
      <w:r w:rsidRPr="00633BB5">
        <w:rPr>
          <w:rFonts w:ascii="Times New Roman" w:eastAsia="宋体" w:hAnsi="Times New Roman" w:cs="Times New Roman" w:hint="eastAsia"/>
          <w:b/>
          <w:kern w:val="0"/>
          <w:sz w:val="20"/>
          <w:szCs w:val="20"/>
        </w:rPr>
        <w:t>（二）评选名称</w:t>
      </w:r>
    </w:p>
    <w:p w:rsidR="00CE5036" w:rsidRDefault="00633BB5" w:rsidP="00CE5036">
      <w:pPr>
        <w:widowControl/>
        <w:spacing w:line="300" w:lineRule="auto"/>
        <w:ind w:firstLineChars="200" w:firstLine="400"/>
        <w:jc w:val="lef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此次奖学金评选名称为</w:t>
      </w:r>
      <w:r w:rsidRPr="00633BB5">
        <w:rPr>
          <w:rFonts w:ascii="Times New Roman" w:eastAsia="宋体" w:hAnsi="Times New Roman" w:cs="Times New Roman"/>
          <w:kern w:val="0"/>
          <w:sz w:val="20"/>
          <w:szCs w:val="20"/>
        </w:rPr>
        <w:t>研究生学业奖学金</w:t>
      </w:r>
      <w:r>
        <w:rPr>
          <w:rFonts w:ascii="Times New Roman" w:eastAsia="宋体" w:hAnsi="Times New Roman" w:cs="Times New Roman" w:hint="eastAsia"/>
          <w:kern w:val="0"/>
          <w:sz w:val="20"/>
          <w:szCs w:val="20"/>
        </w:rPr>
        <w:t>。</w:t>
      </w:r>
      <w:r w:rsidR="00CE5036">
        <w:rPr>
          <w:rFonts w:ascii="Times New Roman" w:eastAsia="宋体" w:hAnsi="Times New Roman" w:cs="Times New Roman" w:hint="eastAsia"/>
          <w:kern w:val="0"/>
          <w:sz w:val="20"/>
          <w:szCs w:val="20"/>
        </w:rPr>
        <w:t>针对研究生新生的研究生学业奖学金，</w:t>
      </w:r>
      <w:r w:rsidR="00B67854">
        <w:rPr>
          <w:rFonts w:ascii="Times New Roman" w:eastAsia="宋体" w:hAnsi="Times New Roman" w:cs="Times New Roman" w:hint="eastAsia"/>
          <w:kern w:val="0"/>
          <w:sz w:val="20"/>
          <w:szCs w:val="20"/>
        </w:rPr>
        <w:t>统一称为研究生新生奖学金，</w:t>
      </w:r>
      <w:r>
        <w:rPr>
          <w:rFonts w:ascii="Times New Roman" w:eastAsia="宋体" w:hAnsi="Times New Roman" w:cs="Times New Roman" w:hint="eastAsia"/>
          <w:kern w:val="0"/>
          <w:sz w:val="20"/>
          <w:szCs w:val="20"/>
        </w:rPr>
        <w:t>根据情况称为</w:t>
      </w:r>
      <w:r w:rsidR="00CE5036">
        <w:rPr>
          <w:rFonts w:ascii="Times New Roman" w:eastAsia="宋体" w:hAnsi="Times New Roman" w:cs="Times New Roman" w:hint="eastAsia"/>
          <w:kern w:val="0"/>
          <w:sz w:val="20"/>
          <w:szCs w:val="20"/>
        </w:rPr>
        <w:t>硕士研究生新生奖学金和博士研究生新生奖学金；针对二、三年级的研究生学业奖学金，统一称为</w:t>
      </w:r>
      <w:r>
        <w:rPr>
          <w:rFonts w:ascii="Times New Roman" w:eastAsia="宋体" w:hAnsi="Times New Roman" w:cs="Times New Roman" w:hint="eastAsia"/>
          <w:kern w:val="0"/>
          <w:sz w:val="20"/>
          <w:szCs w:val="20"/>
        </w:rPr>
        <w:t>研究生学业综合奖学金，根据情况称为</w:t>
      </w:r>
      <w:r w:rsidR="00CE5036">
        <w:rPr>
          <w:rFonts w:ascii="Times New Roman" w:eastAsia="宋体" w:hAnsi="Times New Roman" w:cs="Times New Roman" w:hint="eastAsia"/>
          <w:kern w:val="0"/>
          <w:sz w:val="20"/>
          <w:szCs w:val="20"/>
        </w:rPr>
        <w:t>硕士</w:t>
      </w:r>
      <w:r>
        <w:rPr>
          <w:rFonts w:ascii="Times New Roman" w:eastAsia="宋体" w:hAnsi="Times New Roman" w:cs="Times New Roman" w:hint="eastAsia"/>
          <w:kern w:val="0"/>
          <w:sz w:val="20"/>
          <w:szCs w:val="20"/>
        </w:rPr>
        <w:t>研究生学业</w:t>
      </w:r>
      <w:r w:rsidR="00CE5036">
        <w:rPr>
          <w:rFonts w:ascii="Times New Roman" w:eastAsia="宋体" w:hAnsi="Times New Roman" w:cs="Times New Roman" w:hint="eastAsia"/>
          <w:kern w:val="0"/>
          <w:sz w:val="20"/>
          <w:szCs w:val="20"/>
        </w:rPr>
        <w:t>综合奖学金和博士</w:t>
      </w:r>
      <w:r>
        <w:rPr>
          <w:rFonts w:ascii="Times New Roman" w:eastAsia="宋体" w:hAnsi="Times New Roman" w:cs="Times New Roman" w:hint="eastAsia"/>
          <w:kern w:val="0"/>
          <w:sz w:val="20"/>
          <w:szCs w:val="20"/>
        </w:rPr>
        <w:t>研究生学业综合</w:t>
      </w:r>
      <w:r w:rsidR="00CE5036">
        <w:rPr>
          <w:rFonts w:ascii="Times New Roman" w:eastAsia="宋体" w:hAnsi="Times New Roman" w:cs="Times New Roman" w:hint="eastAsia"/>
          <w:kern w:val="0"/>
          <w:sz w:val="20"/>
          <w:szCs w:val="20"/>
        </w:rPr>
        <w:t>奖学金。</w:t>
      </w:r>
    </w:p>
    <w:p w:rsidR="000850B4" w:rsidRPr="00A63033" w:rsidRDefault="005A4E3A" w:rsidP="005A4E3A">
      <w:pPr>
        <w:widowControl/>
        <w:spacing w:line="300" w:lineRule="auto"/>
        <w:jc w:val="left"/>
        <w:rPr>
          <w:rFonts w:ascii="Times New Roman" w:eastAsia="宋体" w:hAnsi="Times New Roman" w:cs="Times New Roman"/>
          <w:color w:val="000000" w:themeColor="text1"/>
          <w:kern w:val="0"/>
          <w:sz w:val="20"/>
          <w:szCs w:val="20"/>
        </w:rPr>
      </w:pPr>
      <w:r w:rsidRPr="007211FF">
        <w:rPr>
          <w:rFonts w:ascii="Times New Roman" w:eastAsia="宋体" w:hAnsi="Times New Roman" w:cs="Times New Roman" w:hint="eastAsia"/>
          <w:b/>
          <w:kern w:val="0"/>
          <w:sz w:val="20"/>
          <w:szCs w:val="20"/>
        </w:rPr>
        <w:t>（</w:t>
      </w:r>
      <w:r w:rsidR="00356333">
        <w:rPr>
          <w:rFonts w:ascii="Times New Roman" w:eastAsia="宋体" w:hAnsi="Times New Roman" w:cs="Times New Roman" w:hint="eastAsia"/>
          <w:b/>
          <w:kern w:val="0"/>
          <w:sz w:val="20"/>
          <w:szCs w:val="20"/>
        </w:rPr>
        <w:t>三</w:t>
      </w:r>
      <w:r w:rsidRPr="007211FF">
        <w:rPr>
          <w:rFonts w:ascii="Times New Roman" w:eastAsia="宋体" w:hAnsi="Times New Roman" w:cs="Times New Roman" w:hint="eastAsia"/>
          <w:b/>
          <w:kern w:val="0"/>
          <w:sz w:val="20"/>
          <w:szCs w:val="20"/>
        </w:rPr>
        <w:t>）</w:t>
      </w:r>
      <w:r w:rsidR="00985263">
        <w:rPr>
          <w:rFonts w:ascii="Times New Roman" w:eastAsia="宋体" w:hAnsi="Times New Roman" w:cs="Times New Roman" w:hint="eastAsia"/>
          <w:b/>
          <w:kern w:val="0"/>
          <w:sz w:val="20"/>
          <w:szCs w:val="20"/>
        </w:rPr>
        <w:t>评选</w:t>
      </w:r>
      <w:r>
        <w:rPr>
          <w:rFonts w:ascii="Times New Roman" w:eastAsia="宋体" w:hAnsi="Times New Roman" w:cs="Times New Roman" w:hint="eastAsia"/>
          <w:b/>
          <w:kern w:val="0"/>
          <w:sz w:val="20"/>
          <w:szCs w:val="20"/>
        </w:rPr>
        <w:t>条件</w:t>
      </w:r>
    </w:p>
    <w:p w:rsidR="005A4E3A" w:rsidRPr="00A63033" w:rsidRDefault="005A4E3A" w:rsidP="008D6280">
      <w:pPr>
        <w:widowControl/>
        <w:spacing w:line="300" w:lineRule="auto"/>
        <w:ind w:firstLineChars="200" w:firstLine="400"/>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color w:val="000000" w:themeColor="text1"/>
          <w:kern w:val="0"/>
          <w:sz w:val="20"/>
          <w:szCs w:val="20"/>
        </w:rPr>
        <w:t>1</w:t>
      </w:r>
      <w:r w:rsidRPr="00A63033">
        <w:rPr>
          <w:rFonts w:ascii="Times New Roman" w:eastAsia="宋体" w:hAnsi="Times New Roman" w:cs="Times New Roman" w:hint="eastAsia"/>
          <w:color w:val="000000" w:themeColor="text1"/>
          <w:kern w:val="0"/>
          <w:sz w:val="20"/>
          <w:szCs w:val="20"/>
        </w:rPr>
        <w:t>.</w:t>
      </w:r>
      <w:r w:rsidRPr="00A63033">
        <w:rPr>
          <w:rFonts w:ascii="Times New Roman" w:eastAsia="宋体" w:hAnsi="Times New Roman" w:cs="Times New Roman"/>
          <w:color w:val="000000" w:themeColor="text1"/>
          <w:kern w:val="0"/>
          <w:sz w:val="20"/>
          <w:szCs w:val="20"/>
        </w:rPr>
        <w:t>热爱社会主义祖国，拥护中国共产党的领导；</w:t>
      </w:r>
      <w:r w:rsidRPr="00A63033">
        <w:rPr>
          <w:rFonts w:ascii="Times New Roman" w:eastAsia="宋体" w:hAnsi="Times New Roman" w:cs="Times New Roman"/>
          <w:color w:val="000000" w:themeColor="text1"/>
          <w:kern w:val="0"/>
          <w:sz w:val="20"/>
          <w:szCs w:val="20"/>
        </w:rPr>
        <w:t xml:space="preserve"> </w:t>
      </w:r>
    </w:p>
    <w:p w:rsidR="005A4E3A" w:rsidRPr="00A63033" w:rsidRDefault="005A4E3A" w:rsidP="008D6280">
      <w:pPr>
        <w:widowControl/>
        <w:spacing w:line="300" w:lineRule="auto"/>
        <w:ind w:firstLineChars="200" w:firstLine="400"/>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color w:val="000000" w:themeColor="text1"/>
          <w:kern w:val="0"/>
          <w:sz w:val="20"/>
          <w:szCs w:val="20"/>
        </w:rPr>
        <w:t>2.</w:t>
      </w:r>
      <w:r w:rsidRPr="00A63033">
        <w:rPr>
          <w:rFonts w:ascii="Times New Roman" w:eastAsia="宋体" w:hAnsi="Times New Roman" w:cs="Times New Roman"/>
          <w:color w:val="000000" w:themeColor="text1"/>
          <w:kern w:val="0"/>
          <w:sz w:val="20"/>
          <w:szCs w:val="20"/>
        </w:rPr>
        <w:t>遵守宪法和法律，遵守</w:t>
      </w:r>
      <w:r w:rsidRPr="00A63033">
        <w:rPr>
          <w:rFonts w:ascii="Times New Roman" w:eastAsia="宋体" w:hAnsi="Times New Roman" w:cs="Times New Roman" w:hint="eastAsia"/>
          <w:color w:val="000000" w:themeColor="text1"/>
          <w:kern w:val="0"/>
          <w:sz w:val="20"/>
          <w:szCs w:val="20"/>
        </w:rPr>
        <w:t>学院</w:t>
      </w:r>
      <w:r w:rsidRPr="00A63033">
        <w:rPr>
          <w:rFonts w:ascii="Times New Roman" w:eastAsia="宋体" w:hAnsi="Times New Roman" w:cs="Times New Roman"/>
          <w:color w:val="000000" w:themeColor="text1"/>
          <w:kern w:val="0"/>
          <w:sz w:val="20"/>
          <w:szCs w:val="20"/>
        </w:rPr>
        <w:t>学校规章制度；</w:t>
      </w:r>
      <w:r w:rsidRPr="00A63033">
        <w:rPr>
          <w:rFonts w:ascii="Times New Roman" w:eastAsia="宋体" w:hAnsi="Times New Roman" w:cs="Times New Roman"/>
          <w:color w:val="000000" w:themeColor="text1"/>
          <w:kern w:val="0"/>
          <w:sz w:val="20"/>
          <w:szCs w:val="20"/>
        </w:rPr>
        <w:t xml:space="preserve"> </w:t>
      </w:r>
    </w:p>
    <w:p w:rsidR="005A4E3A" w:rsidRPr="00A63033" w:rsidRDefault="005A4E3A" w:rsidP="008D6280">
      <w:pPr>
        <w:widowControl/>
        <w:spacing w:line="300" w:lineRule="auto"/>
        <w:ind w:firstLineChars="200" w:firstLine="400"/>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color w:val="000000" w:themeColor="text1"/>
          <w:kern w:val="0"/>
          <w:sz w:val="20"/>
          <w:szCs w:val="20"/>
        </w:rPr>
        <w:t>3.</w:t>
      </w:r>
      <w:r w:rsidRPr="00A63033">
        <w:rPr>
          <w:rFonts w:ascii="Times New Roman" w:eastAsia="宋体" w:hAnsi="Times New Roman" w:cs="Times New Roman"/>
          <w:color w:val="000000" w:themeColor="text1"/>
          <w:kern w:val="0"/>
          <w:sz w:val="20"/>
          <w:szCs w:val="20"/>
        </w:rPr>
        <w:t>诚实守信，品学兼优；</w:t>
      </w:r>
      <w:r w:rsidRPr="00A63033">
        <w:rPr>
          <w:rFonts w:ascii="Times New Roman" w:eastAsia="宋体" w:hAnsi="Times New Roman" w:cs="Times New Roman"/>
          <w:color w:val="000000" w:themeColor="text1"/>
          <w:kern w:val="0"/>
          <w:sz w:val="20"/>
          <w:szCs w:val="20"/>
        </w:rPr>
        <w:t xml:space="preserve"> </w:t>
      </w:r>
    </w:p>
    <w:p w:rsidR="005A4E3A" w:rsidRPr="00A63033" w:rsidRDefault="005A4E3A" w:rsidP="008D6280">
      <w:pPr>
        <w:widowControl/>
        <w:spacing w:line="300" w:lineRule="auto"/>
        <w:ind w:firstLineChars="200" w:firstLine="400"/>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color w:val="000000" w:themeColor="text1"/>
          <w:kern w:val="0"/>
          <w:sz w:val="20"/>
          <w:szCs w:val="20"/>
        </w:rPr>
        <w:t>4.</w:t>
      </w:r>
      <w:r w:rsidRPr="00A63033">
        <w:rPr>
          <w:rFonts w:ascii="Times New Roman" w:eastAsia="宋体" w:hAnsi="Times New Roman" w:cs="Times New Roman"/>
          <w:color w:val="000000" w:themeColor="text1"/>
          <w:kern w:val="0"/>
          <w:sz w:val="20"/>
          <w:szCs w:val="20"/>
        </w:rPr>
        <w:t>积极参与科学研究和社会实践；专业学位研究生必须在评奖前后进入学校研究生实践基地完成实习</w:t>
      </w:r>
      <w:r w:rsidRPr="00A63033">
        <w:rPr>
          <w:rFonts w:ascii="Times New Roman" w:eastAsia="宋体" w:hAnsi="Times New Roman" w:cs="Times New Roman" w:hint="eastAsia"/>
          <w:color w:val="000000" w:themeColor="text1"/>
          <w:kern w:val="0"/>
          <w:sz w:val="20"/>
          <w:szCs w:val="20"/>
        </w:rPr>
        <w:t>；</w:t>
      </w:r>
      <w:r w:rsidRPr="00A63033">
        <w:rPr>
          <w:rFonts w:ascii="Times New Roman" w:eastAsia="宋体" w:hAnsi="Times New Roman" w:cs="Times New Roman"/>
          <w:color w:val="000000" w:themeColor="text1"/>
          <w:kern w:val="0"/>
          <w:sz w:val="20"/>
          <w:szCs w:val="20"/>
        </w:rPr>
        <w:t xml:space="preserve"> </w:t>
      </w:r>
    </w:p>
    <w:p w:rsidR="005A4E3A" w:rsidRPr="00A63033" w:rsidRDefault="005A4E3A" w:rsidP="008D6280">
      <w:pPr>
        <w:pStyle w:val="a3"/>
        <w:shd w:val="clear" w:color="auto" w:fill="FFFFFF"/>
        <w:spacing w:after="0" w:line="300" w:lineRule="auto"/>
        <w:ind w:firstLineChars="200" w:firstLine="400"/>
        <w:rPr>
          <w:rFonts w:cs="Helvetica"/>
          <w:color w:val="000000" w:themeColor="text1"/>
          <w:sz w:val="20"/>
          <w:szCs w:val="20"/>
        </w:rPr>
      </w:pPr>
      <w:r w:rsidRPr="00A63033">
        <w:rPr>
          <w:rFonts w:cs="Helvetica" w:hint="eastAsia"/>
          <w:color w:val="000000" w:themeColor="text1"/>
          <w:sz w:val="20"/>
          <w:szCs w:val="20"/>
        </w:rPr>
        <w:t>5.</w:t>
      </w:r>
      <w:r w:rsidRPr="00A63033">
        <w:rPr>
          <w:rFonts w:cs="Helvetica"/>
          <w:color w:val="000000" w:themeColor="text1"/>
          <w:sz w:val="20"/>
          <w:szCs w:val="20"/>
        </w:rPr>
        <w:t xml:space="preserve"> </w:t>
      </w:r>
      <w:r w:rsidR="00206E4D" w:rsidRPr="00A63033">
        <w:rPr>
          <w:rFonts w:ascii="Times New Roman" w:hAnsi="Times New Roman" w:cs="Times New Roman" w:hint="eastAsia"/>
          <w:sz w:val="20"/>
          <w:szCs w:val="20"/>
        </w:rPr>
        <w:t>2017</w:t>
      </w:r>
      <w:r w:rsidR="00206E4D" w:rsidRPr="00A63033">
        <w:rPr>
          <w:rFonts w:ascii="Times New Roman" w:hAnsi="Times New Roman" w:cs="Times New Roman" w:hint="eastAsia"/>
          <w:sz w:val="20"/>
          <w:szCs w:val="20"/>
        </w:rPr>
        <w:t>、</w:t>
      </w:r>
      <w:r w:rsidR="00206E4D" w:rsidRPr="00A63033">
        <w:rPr>
          <w:rFonts w:ascii="Times New Roman" w:hAnsi="Times New Roman" w:cs="Times New Roman" w:hint="eastAsia"/>
          <w:sz w:val="20"/>
          <w:szCs w:val="20"/>
        </w:rPr>
        <w:t>2018</w:t>
      </w:r>
      <w:r w:rsidR="009569D5" w:rsidRPr="00A63033">
        <w:rPr>
          <w:rFonts w:ascii="Times New Roman" w:hAnsi="Times New Roman" w:cs="Times New Roman" w:hint="eastAsia"/>
          <w:sz w:val="20"/>
          <w:szCs w:val="20"/>
        </w:rPr>
        <w:t>、</w:t>
      </w:r>
      <w:r w:rsidR="00551834" w:rsidRPr="00A63033">
        <w:rPr>
          <w:rFonts w:ascii="Times New Roman" w:hAnsi="Times New Roman" w:cs="Times New Roman" w:hint="eastAsia"/>
          <w:sz w:val="20"/>
          <w:szCs w:val="20"/>
        </w:rPr>
        <w:t>2019</w:t>
      </w:r>
      <w:r w:rsidR="00206E4D" w:rsidRPr="00A63033">
        <w:rPr>
          <w:rFonts w:cs="Helvetica" w:hint="eastAsia"/>
          <w:color w:val="000000" w:themeColor="text1"/>
          <w:sz w:val="20"/>
          <w:szCs w:val="20"/>
        </w:rPr>
        <w:t>级</w:t>
      </w:r>
      <w:r w:rsidRPr="00A63033">
        <w:rPr>
          <w:rFonts w:cs="Helvetica" w:hint="eastAsia"/>
          <w:color w:val="000000" w:themeColor="text1"/>
          <w:sz w:val="20"/>
          <w:szCs w:val="20"/>
        </w:rPr>
        <w:t>研究生有下列情形之一的，取消</w:t>
      </w:r>
      <w:r w:rsidR="00CE5036" w:rsidRPr="00A63033">
        <w:rPr>
          <w:rFonts w:cs="Helvetica" w:hint="eastAsia"/>
          <w:color w:val="000000" w:themeColor="text1"/>
          <w:sz w:val="20"/>
          <w:szCs w:val="20"/>
        </w:rPr>
        <w:t>研究生</w:t>
      </w:r>
      <w:r w:rsidRPr="00A63033">
        <w:rPr>
          <w:rFonts w:cs="Helvetica" w:hint="eastAsia"/>
          <w:color w:val="000000" w:themeColor="text1"/>
          <w:sz w:val="20"/>
          <w:szCs w:val="20"/>
        </w:rPr>
        <w:t>学业奖学金的</w:t>
      </w:r>
      <w:r w:rsidR="00985263" w:rsidRPr="00A63033">
        <w:rPr>
          <w:rFonts w:cs="Helvetica" w:hint="eastAsia"/>
          <w:color w:val="000000" w:themeColor="text1"/>
          <w:sz w:val="20"/>
          <w:szCs w:val="20"/>
        </w:rPr>
        <w:t>评选</w:t>
      </w:r>
      <w:r w:rsidRPr="00A63033">
        <w:rPr>
          <w:rFonts w:cs="Helvetica" w:hint="eastAsia"/>
          <w:color w:val="000000" w:themeColor="text1"/>
          <w:sz w:val="20"/>
          <w:szCs w:val="20"/>
        </w:rPr>
        <w:t>资格：</w:t>
      </w:r>
      <w:r w:rsidRPr="00A63033">
        <w:rPr>
          <w:rFonts w:cs="Helvetica"/>
          <w:color w:val="000000" w:themeColor="text1"/>
          <w:sz w:val="20"/>
          <w:szCs w:val="20"/>
        </w:rPr>
        <w:t xml:space="preserve"> </w:t>
      </w:r>
    </w:p>
    <w:p w:rsidR="005A4E3A" w:rsidRPr="00A63033" w:rsidRDefault="005A4E3A" w:rsidP="005A4E3A">
      <w:pPr>
        <w:widowControl/>
        <w:spacing w:line="300" w:lineRule="auto"/>
        <w:ind w:firstLine="210"/>
        <w:jc w:val="left"/>
        <w:rPr>
          <w:rFonts w:ascii="宋体" w:eastAsia="宋体" w:hAnsi="宋体" w:cs="Helvetica"/>
          <w:color w:val="000000" w:themeColor="text1"/>
          <w:kern w:val="0"/>
          <w:sz w:val="20"/>
          <w:szCs w:val="20"/>
        </w:rPr>
      </w:pPr>
      <w:r w:rsidRPr="00A63033">
        <w:rPr>
          <w:rFonts w:ascii="宋体" w:eastAsia="宋体" w:hAnsi="宋体" w:cs="Helvetica"/>
          <w:color w:val="000000" w:themeColor="text1"/>
          <w:kern w:val="0"/>
          <w:sz w:val="20"/>
          <w:szCs w:val="20"/>
        </w:rPr>
        <w:t>（1）</w:t>
      </w:r>
      <w:r w:rsidRPr="00A63033">
        <w:rPr>
          <w:rFonts w:ascii="宋体" w:eastAsia="宋体" w:hAnsi="宋体" w:cs="Helvetica" w:hint="eastAsia"/>
          <w:color w:val="000000" w:themeColor="text1"/>
          <w:kern w:val="0"/>
          <w:sz w:val="20"/>
          <w:szCs w:val="20"/>
        </w:rPr>
        <w:t>申请奖学金当年未完成报到注册手续的；</w:t>
      </w:r>
      <w:r w:rsidRPr="00A63033">
        <w:rPr>
          <w:rFonts w:ascii="宋体" w:eastAsia="宋体" w:hAnsi="宋体" w:cs="Helvetica"/>
          <w:color w:val="000000" w:themeColor="text1"/>
          <w:kern w:val="0"/>
          <w:sz w:val="20"/>
          <w:szCs w:val="20"/>
        </w:rPr>
        <w:t xml:space="preserve"> </w:t>
      </w:r>
    </w:p>
    <w:p w:rsidR="005A4E3A" w:rsidRPr="00A63033" w:rsidRDefault="005A4E3A" w:rsidP="005A4E3A">
      <w:pPr>
        <w:widowControl/>
        <w:spacing w:line="300" w:lineRule="auto"/>
        <w:ind w:firstLine="210"/>
        <w:jc w:val="left"/>
        <w:rPr>
          <w:rFonts w:ascii="宋体" w:eastAsia="宋体" w:hAnsi="宋体" w:cs="Helvetica"/>
          <w:color w:val="000000" w:themeColor="text1"/>
          <w:kern w:val="0"/>
          <w:sz w:val="20"/>
          <w:szCs w:val="20"/>
        </w:rPr>
      </w:pPr>
      <w:r w:rsidRPr="00A63033">
        <w:rPr>
          <w:rFonts w:ascii="宋体" w:eastAsia="宋体" w:hAnsi="宋体" w:cs="Helvetica" w:hint="eastAsia"/>
          <w:color w:val="000000" w:themeColor="text1"/>
          <w:kern w:val="0"/>
          <w:sz w:val="20"/>
          <w:szCs w:val="20"/>
        </w:rPr>
        <w:t>（2）截至当</w:t>
      </w:r>
      <w:r w:rsidRPr="00A63033">
        <w:rPr>
          <w:rFonts w:ascii="Times New Roman" w:eastAsia="宋体" w:hAnsi="Times New Roman" w:cs="Times New Roman" w:hint="eastAsia"/>
          <w:kern w:val="0"/>
          <w:sz w:val="20"/>
          <w:szCs w:val="20"/>
        </w:rPr>
        <w:t>年</w:t>
      </w:r>
      <w:r w:rsidRPr="00A63033">
        <w:rPr>
          <w:rFonts w:ascii="Times New Roman" w:eastAsia="宋体" w:hAnsi="Times New Roman" w:cs="Times New Roman"/>
          <w:kern w:val="0"/>
          <w:sz w:val="20"/>
          <w:szCs w:val="20"/>
        </w:rPr>
        <w:t>9</w:t>
      </w:r>
      <w:r w:rsidRPr="00A63033">
        <w:rPr>
          <w:rFonts w:ascii="Times New Roman" w:eastAsia="宋体" w:hAnsi="Times New Roman" w:cs="Times New Roman" w:hint="eastAsia"/>
          <w:kern w:val="0"/>
          <w:sz w:val="20"/>
          <w:szCs w:val="20"/>
        </w:rPr>
        <w:t>月</w:t>
      </w:r>
      <w:r w:rsidR="006B64EA" w:rsidRPr="00A63033">
        <w:rPr>
          <w:rFonts w:ascii="Times New Roman" w:eastAsia="宋体" w:hAnsi="Times New Roman" w:cs="Times New Roman" w:hint="eastAsia"/>
          <w:kern w:val="0"/>
          <w:sz w:val="20"/>
          <w:szCs w:val="20"/>
        </w:rPr>
        <w:t>12</w:t>
      </w:r>
      <w:r w:rsidR="006B64EA" w:rsidRPr="00A63033">
        <w:rPr>
          <w:rFonts w:ascii="Times New Roman" w:eastAsia="宋体" w:hAnsi="Times New Roman" w:cs="Times New Roman" w:hint="eastAsia"/>
          <w:kern w:val="0"/>
          <w:sz w:val="20"/>
          <w:szCs w:val="20"/>
        </w:rPr>
        <w:t>日</w:t>
      </w:r>
      <w:r w:rsidRPr="00A63033">
        <w:rPr>
          <w:rFonts w:ascii="宋体" w:eastAsia="宋体" w:hAnsi="宋体" w:cs="Helvetica" w:hint="eastAsia"/>
          <w:color w:val="000000" w:themeColor="text1"/>
          <w:kern w:val="0"/>
          <w:sz w:val="20"/>
          <w:szCs w:val="20"/>
        </w:rPr>
        <w:t>未按学校要求全额缴纳学费及住宿费等相关费用的；</w:t>
      </w:r>
      <w:r w:rsidRPr="00A63033">
        <w:rPr>
          <w:rFonts w:ascii="宋体" w:eastAsia="宋体" w:hAnsi="宋体" w:cs="Helvetica"/>
          <w:color w:val="000000" w:themeColor="text1"/>
          <w:kern w:val="0"/>
          <w:sz w:val="20"/>
          <w:szCs w:val="20"/>
        </w:rPr>
        <w:t xml:space="preserve"> </w:t>
      </w:r>
    </w:p>
    <w:p w:rsidR="005A4E3A" w:rsidRPr="00A63033" w:rsidRDefault="005A4E3A" w:rsidP="005A4E3A">
      <w:pPr>
        <w:widowControl/>
        <w:spacing w:line="300" w:lineRule="auto"/>
        <w:ind w:firstLine="210"/>
        <w:jc w:val="left"/>
        <w:rPr>
          <w:rFonts w:ascii="宋体" w:eastAsia="宋体" w:hAnsi="宋体" w:cs="Helvetica"/>
          <w:color w:val="000000" w:themeColor="text1"/>
          <w:kern w:val="0"/>
          <w:sz w:val="20"/>
          <w:szCs w:val="20"/>
        </w:rPr>
      </w:pPr>
      <w:r w:rsidRPr="00A63033">
        <w:rPr>
          <w:rFonts w:ascii="Times New Roman" w:eastAsia="宋体" w:hAnsi="Times New Roman" w:cs="Times New Roman" w:hint="eastAsia"/>
          <w:color w:val="000000" w:themeColor="text1"/>
          <w:kern w:val="0"/>
          <w:sz w:val="20"/>
          <w:szCs w:val="20"/>
        </w:rPr>
        <w:lastRenderedPageBreak/>
        <w:t>（</w:t>
      </w:r>
      <w:r w:rsidRPr="00A63033">
        <w:rPr>
          <w:rFonts w:ascii="Times New Roman" w:eastAsia="宋体" w:hAnsi="Times New Roman" w:cs="Times New Roman"/>
          <w:color w:val="000000" w:themeColor="text1"/>
          <w:kern w:val="0"/>
          <w:sz w:val="20"/>
          <w:szCs w:val="20"/>
        </w:rPr>
        <w:t>3</w:t>
      </w:r>
      <w:r w:rsidRPr="00A63033">
        <w:rPr>
          <w:rFonts w:ascii="Times New Roman" w:eastAsia="宋体" w:hAnsi="Times New Roman" w:cs="Times New Roman" w:hint="eastAsia"/>
          <w:color w:val="000000" w:themeColor="text1"/>
          <w:kern w:val="0"/>
          <w:sz w:val="20"/>
          <w:szCs w:val="20"/>
        </w:rPr>
        <w:t>）</w:t>
      </w:r>
      <w:r w:rsidR="00985263" w:rsidRPr="00A63033">
        <w:rPr>
          <w:rFonts w:ascii="宋体" w:eastAsia="宋体" w:hAnsi="宋体" w:cs="Helvetica" w:hint="eastAsia"/>
          <w:color w:val="000000" w:themeColor="text1"/>
          <w:kern w:val="0"/>
          <w:sz w:val="20"/>
          <w:szCs w:val="20"/>
        </w:rPr>
        <w:t>研究生</w:t>
      </w:r>
      <w:r w:rsidRPr="00A63033">
        <w:rPr>
          <w:rFonts w:ascii="宋体" w:eastAsia="宋体" w:hAnsi="宋体" w:cs="Helvetica" w:hint="eastAsia"/>
          <w:color w:val="000000" w:themeColor="text1"/>
          <w:kern w:val="0"/>
          <w:sz w:val="20"/>
          <w:szCs w:val="20"/>
        </w:rPr>
        <w:t>中期考核为“</w:t>
      </w:r>
      <w:r w:rsidRPr="00A63033">
        <w:rPr>
          <w:rFonts w:ascii="Times New Roman" w:eastAsia="宋体" w:hAnsi="Times New Roman" w:cs="Times New Roman"/>
          <w:color w:val="000000" w:themeColor="text1"/>
          <w:kern w:val="0"/>
          <w:sz w:val="20"/>
          <w:szCs w:val="20"/>
        </w:rPr>
        <w:t>D</w:t>
      </w:r>
      <w:r w:rsidRPr="00A63033">
        <w:rPr>
          <w:rFonts w:ascii="宋体" w:eastAsia="宋体" w:hAnsi="宋体" w:cs="Helvetica" w:hint="eastAsia"/>
          <w:color w:val="000000" w:themeColor="text1"/>
          <w:kern w:val="0"/>
          <w:sz w:val="20"/>
          <w:szCs w:val="20"/>
        </w:rPr>
        <w:t>档”的；</w:t>
      </w:r>
      <w:r w:rsidRPr="00A63033">
        <w:rPr>
          <w:rFonts w:ascii="宋体" w:eastAsia="宋体" w:hAnsi="宋体" w:cs="Helvetica"/>
          <w:color w:val="000000" w:themeColor="text1"/>
          <w:kern w:val="0"/>
          <w:sz w:val="20"/>
          <w:szCs w:val="20"/>
        </w:rPr>
        <w:t xml:space="preserve"> </w:t>
      </w:r>
    </w:p>
    <w:p w:rsidR="005A4E3A" w:rsidRPr="00A63033" w:rsidRDefault="005A4E3A" w:rsidP="005A4E3A">
      <w:pPr>
        <w:widowControl/>
        <w:spacing w:line="300" w:lineRule="auto"/>
        <w:ind w:firstLine="210"/>
        <w:jc w:val="left"/>
        <w:rPr>
          <w:rFonts w:ascii="宋体" w:eastAsia="宋体" w:hAnsi="宋体" w:cs="Helvetica"/>
          <w:color w:val="000000" w:themeColor="text1"/>
          <w:kern w:val="0"/>
          <w:sz w:val="20"/>
          <w:szCs w:val="20"/>
        </w:rPr>
      </w:pPr>
      <w:r w:rsidRPr="00A63033">
        <w:rPr>
          <w:rFonts w:ascii="Times New Roman" w:eastAsia="宋体" w:hAnsi="Times New Roman" w:cs="Times New Roman" w:hint="eastAsia"/>
          <w:color w:val="000000" w:themeColor="text1"/>
          <w:kern w:val="0"/>
          <w:sz w:val="20"/>
          <w:szCs w:val="20"/>
        </w:rPr>
        <w:t>（</w:t>
      </w:r>
      <w:r w:rsidRPr="00A63033">
        <w:rPr>
          <w:rFonts w:ascii="Times New Roman" w:eastAsia="宋体" w:hAnsi="Times New Roman" w:cs="Times New Roman"/>
          <w:color w:val="000000" w:themeColor="text1"/>
          <w:kern w:val="0"/>
          <w:sz w:val="20"/>
          <w:szCs w:val="20"/>
        </w:rPr>
        <w:t>4</w:t>
      </w:r>
      <w:r w:rsidRPr="00A63033">
        <w:rPr>
          <w:rFonts w:ascii="Times New Roman" w:eastAsia="宋体" w:hAnsi="Times New Roman" w:cs="Times New Roman" w:hint="eastAsia"/>
          <w:color w:val="000000" w:themeColor="text1"/>
          <w:kern w:val="0"/>
          <w:sz w:val="20"/>
          <w:szCs w:val="20"/>
        </w:rPr>
        <w:t>）</w:t>
      </w:r>
      <w:r w:rsidRPr="00A63033">
        <w:rPr>
          <w:rFonts w:ascii="宋体" w:eastAsia="宋体" w:hAnsi="宋体" w:cs="Helvetica" w:hint="eastAsia"/>
          <w:color w:val="000000" w:themeColor="text1"/>
          <w:kern w:val="0"/>
          <w:sz w:val="20"/>
          <w:szCs w:val="20"/>
        </w:rPr>
        <w:t>受到</w:t>
      </w:r>
      <w:r w:rsidR="0061182A" w:rsidRPr="00A63033">
        <w:rPr>
          <w:rFonts w:ascii="宋体" w:eastAsia="宋体" w:hAnsi="宋体" w:cs="Helvetica" w:hint="eastAsia"/>
          <w:color w:val="000000" w:themeColor="text1"/>
          <w:kern w:val="0"/>
          <w:sz w:val="20"/>
          <w:szCs w:val="20"/>
        </w:rPr>
        <w:t>学院、</w:t>
      </w:r>
      <w:r w:rsidRPr="00A63033">
        <w:rPr>
          <w:rFonts w:ascii="宋体" w:eastAsia="宋体" w:hAnsi="宋体" w:cs="Helvetica" w:hint="eastAsia"/>
          <w:color w:val="000000" w:themeColor="text1"/>
          <w:kern w:val="0"/>
          <w:sz w:val="20"/>
          <w:szCs w:val="20"/>
        </w:rPr>
        <w:t>学校纪律处分，或者受到行政处罚、刑事处分的；</w:t>
      </w:r>
      <w:r w:rsidRPr="00A63033">
        <w:rPr>
          <w:rFonts w:ascii="宋体" w:eastAsia="宋体" w:hAnsi="宋体" w:cs="Helvetica"/>
          <w:color w:val="000000" w:themeColor="text1"/>
          <w:kern w:val="0"/>
          <w:sz w:val="20"/>
          <w:szCs w:val="20"/>
        </w:rPr>
        <w:t xml:space="preserve"> </w:t>
      </w:r>
    </w:p>
    <w:p w:rsidR="005A4E3A" w:rsidRPr="00A63033" w:rsidRDefault="005A4E3A" w:rsidP="00B67854">
      <w:pPr>
        <w:widowControl/>
        <w:spacing w:line="300" w:lineRule="auto"/>
        <w:ind w:firstLine="210"/>
        <w:contextualSpacing/>
        <w:jc w:val="left"/>
        <w:rPr>
          <w:rFonts w:ascii="宋体" w:eastAsia="宋体" w:hAnsi="宋体" w:cs="Helvetica"/>
          <w:color w:val="000000" w:themeColor="text1"/>
          <w:kern w:val="0"/>
          <w:sz w:val="20"/>
          <w:szCs w:val="20"/>
        </w:rPr>
      </w:pPr>
      <w:r w:rsidRPr="00A63033">
        <w:rPr>
          <w:rFonts w:ascii="Times New Roman" w:eastAsia="宋体" w:hAnsi="Times New Roman" w:cs="Times New Roman" w:hint="eastAsia"/>
          <w:color w:val="000000" w:themeColor="text1"/>
          <w:kern w:val="0"/>
          <w:sz w:val="20"/>
          <w:szCs w:val="20"/>
        </w:rPr>
        <w:t>（</w:t>
      </w:r>
      <w:r w:rsidRPr="00A63033">
        <w:rPr>
          <w:rFonts w:ascii="Times New Roman" w:eastAsia="宋体" w:hAnsi="Times New Roman" w:cs="Times New Roman"/>
          <w:color w:val="000000" w:themeColor="text1"/>
          <w:kern w:val="0"/>
          <w:sz w:val="20"/>
          <w:szCs w:val="20"/>
        </w:rPr>
        <w:t>5</w:t>
      </w:r>
      <w:r w:rsidRPr="00A63033">
        <w:rPr>
          <w:rFonts w:ascii="Times New Roman" w:eastAsia="宋体" w:hAnsi="Times New Roman" w:cs="Times New Roman" w:hint="eastAsia"/>
          <w:color w:val="000000" w:themeColor="text1"/>
          <w:kern w:val="0"/>
          <w:sz w:val="20"/>
          <w:szCs w:val="20"/>
        </w:rPr>
        <w:t>）</w:t>
      </w:r>
      <w:r w:rsidRPr="00A63033">
        <w:rPr>
          <w:rFonts w:ascii="宋体" w:eastAsia="宋体" w:hAnsi="宋体" w:cs="Helvetica" w:hint="eastAsia"/>
          <w:color w:val="000000" w:themeColor="text1"/>
          <w:kern w:val="0"/>
          <w:sz w:val="20"/>
          <w:szCs w:val="20"/>
        </w:rPr>
        <w:t>在申请奖学金过程中隐瞒真实情况、弄</w:t>
      </w:r>
      <w:r w:rsidR="004F6521" w:rsidRPr="00A63033">
        <w:rPr>
          <w:rFonts w:ascii="宋体" w:eastAsia="宋体" w:hAnsi="宋体" w:cs="Helvetica" w:hint="eastAsia"/>
          <w:color w:val="000000" w:themeColor="text1"/>
          <w:kern w:val="0"/>
          <w:sz w:val="20"/>
          <w:szCs w:val="20"/>
        </w:rPr>
        <w:t>虚作假的，取消评选资格，并由学院和研究生院将其行为记入个人档案。</w:t>
      </w:r>
    </w:p>
    <w:p w:rsidR="007211FF" w:rsidRPr="00A63033" w:rsidRDefault="003A4187" w:rsidP="00B67854">
      <w:pPr>
        <w:widowControl/>
        <w:spacing w:line="300" w:lineRule="auto"/>
        <w:contextualSpacing/>
        <w:jc w:val="left"/>
        <w:rPr>
          <w:rFonts w:ascii="Times New Roman" w:eastAsia="宋体" w:hAnsi="Times New Roman" w:cs="Times New Roman"/>
          <w:b/>
          <w:color w:val="000000" w:themeColor="text1"/>
          <w:kern w:val="0"/>
          <w:sz w:val="20"/>
          <w:szCs w:val="20"/>
        </w:rPr>
      </w:pPr>
      <w:r w:rsidRPr="00A63033">
        <w:rPr>
          <w:rFonts w:ascii="Times New Roman" w:eastAsia="宋体" w:hAnsi="Times New Roman" w:cs="Times New Roman" w:hint="eastAsia"/>
          <w:b/>
          <w:color w:val="000000" w:themeColor="text1"/>
          <w:kern w:val="0"/>
          <w:sz w:val="20"/>
          <w:szCs w:val="20"/>
        </w:rPr>
        <w:t>（四</w:t>
      </w:r>
      <w:r w:rsidR="00985263" w:rsidRPr="00A63033">
        <w:rPr>
          <w:rFonts w:ascii="Times New Roman" w:eastAsia="宋体" w:hAnsi="Times New Roman" w:cs="Times New Roman" w:hint="eastAsia"/>
          <w:b/>
          <w:color w:val="000000" w:themeColor="text1"/>
          <w:kern w:val="0"/>
          <w:sz w:val="20"/>
          <w:szCs w:val="20"/>
        </w:rPr>
        <w:t>）</w:t>
      </w:r>
      <w:r w:rsidR="007211FF" w:rsidRPr="00A63033">
        <w:rPr>
          <w:rFonts w:ascii="Times New Roman" w:eastAsia="宋体" w:hAnsi="Times New Roman" w:cs="Times New Roman" w:hint="eastAsia"/>
          <w:b/>
          <w:color w:val="000000" w:themeColor="text1"/>
          <w:kern w:val="0"/>
          <w:sz w:val="20"/>
          <w:szCs w:val="20"/>
        </w:rPr>
        <w:t>评选原则</w:t>
      </w:r>
    </w:p>
    <w:p w:rsidR="003C2D26" w:rsidRPr="00A63033" w:rsidRDefault="007211FF" w:rsidP="00763701">
      <w:pPr>
        <w:widowControl/>
        <w:spacing w:line="300" w:lineRule="auto"/>
        <w:ind w:firstLineChars="200" w:firstLine="400"/>
        <w:contextualSpacing/>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hint="eastAsia"/>
          <w:color w:val="000000" w:themeColor="text1"/>
          <w:kern w:val="0"/>
          <w:sz w:val="20"/>
          <w:szCs w:val="20"/>
        </w:rPr>
        <w:t>1</w:t>
      </w:r>
      <w:r w:rsidR="00243FE2" w:rsidRPr="00A63033">
        <w:rPr>
          <w:rFonts w:ascii="Times New Roman" w:eastAsia="宋体" w:hAnsi="Times New Roman" w:cs="Times New Roman"/>
          <w:color w:val="000000" w:themeColor="text1"/>
          <w:kern w:val="0"/>
          <w:sz w:val="20"/>
          <w:szCs w:val="20"/>
        </w:rPr>
        <w:t>.</w:t>
      </w:r>
      <w:r w:rsidR="00B00BC5" w:rsidRPr="00A63033">
        <w:rPr>
          <w:rFonts w:ascii="Times New Roman" w:eastAsia="宋体" w:hAnsi="Times New Roman" w:cs="Times New Roman" w:hint="eastAsia"/>
          <w:color w:val="000000" w:themeColor="text1"/>
          <w:kern w:val="0"/>
          <w:sz w:val="20"/>
          <w:szCs w:val="20"/>
        </w:rPr>
        <w:t>研究生</w:t>
      </w:r>
      <w:r w:rsidR="00243FE2" w:rsidRPr="00A63033">
        <w:rPr>
          <w:rFonts w:ascii="Times New Roman" w:eastAsia="宋体" w:hAnsi="Times New Roman" w:cs="Times New Roman"/>
          <w:color w:val="000000" w:themeColor="text1"/>
          <w:kern w:val="0"/>
          <w:sz w:val="20"/>
          <w:szCs w:val="20"/>
        </w:rPr>
        <w:t>新生奖学金专为</w:t>
      </w:r>
      <w:r w:rsidRPr="00A63033">
        <w:rPr>
          <w:rFonts w:ascii="Times New Roman" w:eastAsia="宋体" w:hAnsi="Times New Roman" w:cs="Times New Roman" w:hint="eastAsia"/>
          <w:color w:val="000000" w:themeColor="text1"/>
          <w:kern w:val="0"/>
          <w:sz w:val="20"/>
          <w:szCs w:val="20"/>
        </w:rPr>
        <w:t>2019</w:t>
      </w:r>
      <w:r w:rsidRPr="00A63033">
        <w:rPr>
          <w:rFonts w:ascii="Times New Roman" w:eastAsia="宋体" w:hAnsi="Times New Roman" w:cs="Times New Roman" w:hint="eastAsia"/>
          <w:color w:val="000000" w:themeColor="text1"/>
          <w:kern w:val="0"/>
          <w:sz w:val="20"/>
          <w:szCs w:val="20"/>
        </w:rPr>
        <w:t>级</w:t>
      </w:r>
      <w:r w:rsidR="00243FE2" w:rsidRPr="00A63033">
        <w:rPr>
          <w:rFonts w:ascii="Times New Roman" w:eastAsia="宋体" w:hAnsi="Times New Roman" w:cs="Times New Roman"/>
          <w:color w:val="000000" w:themeColor="text1"/>
          <w:kern w:val="0"/>
          <w:sz w:val="20"/>
          <w:szCs w:val="20"/>
        </w:rPr>
        <w:t>非定向全日制新生设立，以吸引优秀生源为导向</w:t>
      </w:r>
      <w:r w:rsidR="000850B4" w:rsidRPr="00A63033">
        <w:rPr>
          <w:rFonts w:ascii="Times New Roman" w:eastAsia="宋体" w:hAnsi="Times New Roman" w:cs="Times New Roman" w:hint="eastAsia"/>
          <w:color w:val="000000" w:themeColor="text1"/>
          <w:kern w:val="0"/>
          <w:sz w:val="20"/>
          <w:szCs w:val="20"/>
        </w:rPr>
        <w:t>。</w:t>
      </w:r>
      <w:r w:rsidR="003C2D26" w:rsidRPr="00A63033">
        <w:rPr>
          <w:rFonts w:ascii="Times New Roman" w:eastAsia="宋体" w:hAnsi="Times New Roman" w:cs="Times New Roman" w:hint="eastAsia"/>
          <w:color w:val="000000" w:themeColor="text1"/>
          <w:kern w:val="0"/>
          <w:sz w:val="20"/>
          <w:szCs w:val="20"/>
        </w:rPr>
        <w:t>对</w:t>
      </w:r>
      <w:r w:rsidR="000850B4" w:rsidRPr="00A63033">
        <w:rPr>
          <w:rFonts w:ascii="Times New Roman" w:eastAsia="宋体" w:hAnsi="Times New Roman" w:cs="Times New Roman" w:hint="eastAsia"/>
          <w:color w:val="000000" w:themeColor="text1"/>
          <w:kern w:val="0"/>
          <w:sz w:val="20"/>
          <w:szCs w:val="20"/>
        </w:rPr>
        <w:t>2019</w:t>
      </w:r>
      <w:r w:rsidR="000850B4" w:rsidRPr="00A63033">
        <w:rPr>
          <w:rFonts w:ascii="Times New Roman" w:eastAsia="宋体" w:hAnsi="Times New Roman" w:cs="Times New Roman" w:hint="eastAsia"/>
          <w:color w:val="000000" w:themeColor="text1"/>
          <w:kern w:val="0"/>
          <w:sz w:val="20"/>
          <w:szCs w:val="20"/>
        </w:rPr>
        <w:t>级硕士</w:t>
      </w:r>
      <w:r w:rsidR="00EC6D3A" w:rsidRPr="00A63033">
        <w:rPr>
          <w:rFonts w:ascii="Times New Roman" w:eastAsia="宋体" w:hAnsi="Times New Roman" w:cs="Times New Roman" w:hint="eastAsia"/>
          <w:color w:val="000000" w:themeColor="text1"/>
          <w:kern w:val="0"/>
          <w:sz w:val="20"/>
          <w:szCs w:val="20"/>
        </w:rPr>
        <w:t>研究生</w:t>
      </w:r>
      <w:r w:rsidR="000850B4" w:rsidRPr="00A63033">
        <w:rPr>
          <w:rFonts w:ascii="Times New Roman" w:eastAsia="宋体" w:hAnsi="Times New Roman" w:cs="Times New Roman" w:hint="eastAsia"/>
          <w:color w:val="000000" w:themeColor="text1"/>
          <w:kern w:val="0"/>
          <w:sz w:val="20"/>
          <w:szCs w:val="20"/>
        </w:rPr>
        <w:t>，学院将根据</w:t>
      </w:r>
      <w:r w:rsidR="00EC6D3A" w:rsidRPr="00A63033">
        <w:rPr>
          <w:rFonts w:ascii="Times New Roman" w:eastAsia="宋体" w:hAnsi="Times New Roman" w:cs="Times New Roman" w:hint="eastAsia"/>
          <w:color w:val="000000" w:themeColor="text1"/>
          <w:kern w:val="0"/>
          <w:sz w:val="20"/>
          <w:szCs w:val="20"/>
        </w:rPr>
        <w:t>入学考试初试、复试成绩以及考生背景</w:t>
      </w:r>
      <w:r w:rsidR="000850B4" w:rsidRPr="00A63033">
        <w:rPr>
          <w:rFonts w:ascii="Times New Roman" w:eastAsia="宋体" w:hAnsi="Times New Roman" w:cs="Times New Roman" w:hint="eastAsia"/>
          <w:color w:val="000000" w:themeColor="text1"/>
          <w:kern w:val="0"/>
          <w:sz w:val="20"/>
          <w:szCs w:val="20"/>
        </w:rPr>
        <w:t>等因素进行</w:t>
      </w:r>
      <w:r w:rsidR="00EC6D3A" w:rsidRPr="00A63033">
        <w:rPr>
          <w:rFonts w:ascii="Times New Roman" w:eastAsia="宋体" w:hAnsi="Times New Roman" w:cs="Times New Roman" w:hint="eastAsia"/>
          <w:color w:val="000000" w:themeColor="text1"/>
          <w:kern w:val="0"/>
          <w:sz w:val="20"/>
          <w:szCs w:val="20"/>
        </w:rPr>
        <w:t>排序，</w:t>
      </w:r>
      <w:r w:rsidR="000850B4" w:rsidRPr="00A63033">
        <w:rPr>
          <w:rFonts w:ascii="Times New Roman" w:eastAsia="宋体" w:hAnsi="Times New Roman" w:cs="Times New Roman" w:hint="eastAsia"/>
          <w:color w:val="000000" w:themeColor="text1"/>
          <w:kern w:val="0"/>
          <w:sz w:val="20"/>
          <w:szCs w:val="20"/>
        </w:rPr>
        <w:t>综合考虑</w:t>
      </w:r>
      <w:r w:rsidR="003C2D26" w:rsidRPr="00A63033">
        <w:rPr>
          <w:rFonts w:ascii="Times New Roman" w:eastAsia="宋体" w:hAnsi="Times New Roman" w:cs="Times New Roman" w:hint="eastAsia"/>
          <w:color w:val="000000" w:themeColor="text1"/>
          <w:kern w:val="0"/>
          <w:sz w:val="20"/>
          <w:szCs w:val="20"/>
        </w:rPr>
        <w:t>成绩优异的有科研创新能力和社会实践能力潜能的考生</w:t>
      </w:r>
      <w:r w:rsidRPr="00A63033">
        <w:rPr>
          <w:rFonts w:ascii="Times New Roman" w:eastAsia="宋体" w:hAnsi="Times New Roman" w:cs="Times New Roman" w:hint="eastAsia"/>
          <w:color w:val="000000" w:themeColor="text1"/>
          <w:kern w:val="0"/>
          <w:sz w:val="20"/>
          <w:szCs w:val="20"/>
        </w:rPr>
        <w:t>情况</w:t>
      </w:r>
      <w:r w:rsidR="003C2D26" w:rsidRPr="00A63033">
        <w:rPr>
          <w:rFonts w:ascii="Times New Roman" w:eastAsia="宋体" w:hAnsi="Times New Roman" w:cs="Times New Roman" w:hint="eastAsia"/>
          <w:color w:val="000000" w:themeColor="text1"/>
          <w:kern w:val="0"/>
          <w:sz w:val="20"/>
          <w:szCs w:val="20"/>
        </w:rPr>
        <w:t>，</w:t>
      </w:r>
      <w:r w:rsidR="00EC6D3A" w:rsidRPr="00A63033">
        <w:rPr>
          <w:rFonts w:ascii="Times New Roman" w:eastAsia="宋体" w:hAnsi="Times New Roman" w:cs="Times New Roman" w:hint="eastAsia"/>
          <w:color w:val="000000" w:themeColor="text1"/>
          <w:kern w:val="0"/>
          <w:sz w:val="20"/>
          <w:szCs w:val="20"/>
        </w:rPr>
        <w:t>确定获奖研究生及获奖等级</w:t>
      </w:r>
      <w:r w:rsidR="000850B4" w:rsidRPr="00A63033">
        <w:rPr>
          <w:rFonts w:ascii="Times New Roman" w:eastAsia="宋体" w:hAnsi="Times New Roman" w:cs="Times New Roman" w:hint="eastAsia"/>
          <w:color w:val="000000" w:themeColor="text1"/>
          <w:kern w:val="0"/>
          <w:sz w:val="20"/>
          <w:szCs w:val="20"/>
        </w:rPr>
        <w:t>；</w:t>
      </w:r>
      <w:r w:rsidR="000850B4" w:rsidRPr="00A63033">
        <w:rPr>
          <w:rFonts w:ascii="Times New Roman" w:eastAsia="宋体" w:hAnsi="Times New Roman" w:cs="Times New Roman" w:hint="eastAsia"/>
          <w:color w:val="000000" w:themeColor="text1"/>
          <w:kern w:val="0"/>
          <w:sz w:val="20"/>
          <w:szCs w:val="20"/>
        </w:rPr>
        <w:t>2019</w:t>
      </w:r>
      <w:r w:rsidR="000850B4" w:rsidRPr="00A63033">
        <w:rPr>
          <w:rFonts w:ascii="Times New Roman" w:eastAsia="宋体" w:hAnsi="Times New Roman" w:cs="Times New Roman" w:hint="eastAsia"/>
          <w:color w:val="000000" w:themeColor="text1"/>
          <w:kern w:val="0"/>
          <w:sz w:val="20"/>
          <w:szCs w:val="20"/>
        </w:rPr>
        <w:t>级</w:t>
      </w:r>
      <w:r w:rsidR="00766F71" w:rsidRPr="00A63033">
        <w:rPr>
          <w:rFonts w:ascii="Times New Roman" w:eastAsia="宋体" w:hAnsi="Times New Roman" w:cs="Times New Roman" w:hint="eastAsia"/>
          <w:color w:val="000000" w:themeColor="text1"/>
          <w:kern w:val="0"/>
          <w:sz w:val="20"/>
          <w:szCs w:val="20"/>
        </w:rPr>
        <w:t>博士研究生</w:t>
      </w:r>
      <w:r w:rsidR="000850B4" w:rsidRPr="00A63033">
        <w:rPr>
          <w:rFonts w:ascii="Times New Roman" w:eastAsia="宋体" w:hAnsi="Times New Roman" w:cs="Times New Roman" w:hint="eastAsia"/>
          <w:color w:val="000000" w:themeColor="text1"/>
          <w:kern w:val="0"/>
          <w:sz w:val="20"/>
          <w:szCs w:val="20"/>
        </w:rPr>
        <w:t>，将综合考虑</w:t>
      </w:r>
      <w:r w:rsidR="00766F71" w:rsidRPr="00A63033">
        <w:rPr>
          <w:rFonts w:ascii="Times New Roman" w:eastAsia="宋体" w:hAnsi="Times New Roman" w:cs="Times New Roman" w:hint="eastAsia"/>
          <w:color w:val="000000" w:themeColor="text1"/>
          <w:kern w:val="0"/>
          <w:sz w:val="20"/>
          <w:szCs w:val="20"/>
        </w:rPr>
        <w:t>与报考专业相同或相近的专业（指二级学科）全日制硕士毕业、科研成果突出、研究计划或思路明确、学术发展潜力</w:t>
      </w:r>
      <w:r w:rsidR="000850B4" w:rsidRPr="00A63033">
        <w:rPr>
          <w:rFonts w:ascii="Times New Roman" w:eastAsia="宋体" w:hAnsi="Times New Roman" w:cs="Times New Roman" w:hint="eastAsia"/>
          <w:color w:val="000000" w:themeColor="text1"/>
          <w:kern w:val="0"/>
          <w:sz w:val="20"/>
          <w:szCs w:val="20"/>
        </w:rPr>
        <w:t>等因素</w:t>
      </w:r>
      <w:r w:rsidR="00651A46" w:rsidRPr="00A63033">
        <w:rPr>
          <w:rFonts w:ascii="Times New Roman" w:eastAsia="宋体" w:hAnsi="Times New Roman" w:cs="Times New Roman" w:hint="eastAsia"/>
          <w:color w:val="000000" w:themeColor="text1"/>
          <w:kern w:val="0"/>
          <w:sz w:val="20"/>
          <w:szCs w:val="20"/>
        </w:rPr>
        <w:t>。</w:t>
      </w:r>
    </w:p>
    <w:p w:rsidR="00B67854" w:rsidRPr="00A63033" w:rsidRDefault="008D6280" w:rsidP="00763701">
      <w:pPr>
        <w:widowControl/>
        <w:shd w:val="clear" w:color="auto" w:fill="FFFFFF"/>
        <w:spacing w:line="300" w:lineRule="auto"/>
        <w:ind w:firstLineChars="200" w:firstLine="400"/>
        <w:contextualSpacing/>
        <w:jc w:val="left"/>
        <w:rPr>
          <w:rFonts w:ascii="Times New Roman" w:hAnsi="Times New Roman" w:cs="Times New Roman"/>
          <w:color w:val="000000" w:themeColor="text1"/>
          <w:sz w:val="20"/>
          <w:szCs w:val="20"/>
        </w:rPr>
      </w:pPr>
      <w:r w:rsidRPr="00A63033">
        <w:rPr>
          <w:rFonts w:ascii="Times New Roman" w:eastAsia="宋体" w:hAnsi="Times New Roman" w:cs="Times New Roman" w:hint="eastAsia"/>
          <w:color w:val="000000" w:themeColor="text1"/>
          <w:kern w:val="0"/>
          <w:sz w:val="20"/>
          <w:szCs w:val="20"/>
        </w:rPr>
        <w:t>2</w:t>
      </w:r>
      <w:r w:rsidR="00243FE2" w:rsidRPr="00A63033">
        <w:rPr>
          <w:rFonts w:ascii="Times New Roman" w:eastAsia="宋体" w:hAnsi="Times New Roman" w:cs="Times New Roman"/>
          <w:color w:val="000000" w:themeColor="text1"/>
          <w:kern w:val="0"/>
          <w:sz w:val="20"/>
          <w:szCs w:val="20"/>
        </w:rPr>
        <w:t xml:space="preserve">. </w:t>
      </w:r>
      <w:r w:rsidR="000850B4" w:rsidRPr="00A63033">
        <w:rPr>
          <w:rFonts w:ascii="Times New Roman" w:eastAsia="宋体" w:hAnsi="Times New Roman" w:cs="Times New Roman" w:hint="eastAsia"/>
          <w:color w:val="000000" w:themeColor="text1"/>
          <w:kern w:val="0"/>
          <w:sz w:val="20"/>
          <w:szCs w:val="20"/>
        </w:rPr>
        <w:t>研究生</w:t>
      </w:r>
      <w:r w:rsidR="00243FE2" w:rsidRPr="00A63033">
        <w:rPr>
          <w:rFonts w:ascii="Times New Roman" w:eastAsia="宋体" w:hAnsi="Times New Roman" w:cs="Times New Roman"/>
          <w:color w:val="000000" w:themeColor="text1"/>
          <w:kern w:val="0"/>
          <w:sz w:val="20"/>
          <w:szCs w:val="20"/>
        </w:rPr>
        <w:t>学业综合奖学金</w:t>
      </w:r>
      <w:r w:rsidR="007211FF" w:rsidRPr="00A63033">
        <w:rPr>
          <w:rFonts w:ascii="Times New Roman" w:eastAsia="宋体" w:hAnsi="Times New Roman" w:cs="Times New Roman" w:hint="eastAsia"/>
          <w:color w:val="000000" w:themeColor="text1"/>
          <w:kern w:val="0"/>
          <w:sz w:val="20"/>
          <w:szCs w:val="20"/>
        </w:rPr>
        <w:t>为</w:t>
      </w:r>
      <w:r w:rsidR="007211FF" w:rsidRPr="00A63033">
        <w:rPr>
          <w:rFonts w:ascii="Times New Roman" w:eastAsia="宋体" w:hAnsi="Times New Roman" w:cs="Times New Roman"/>
          <w:color w:val="000000" w:themeColor="text1"/>
          <w:kern w:val="0"/>
          <w:sz w:val="20"/>
          <w:szCs w:val="20"/>
        </w:rPr>
        <w:t> </w:t>
      </w:r>
      <w:r w:rsidR="007211FF" w:rsidRPr="00A63033">
        <w:rPr>
          <w:rFonts w:ascii="Times New Roman" w:eastAsia="宋体" w:hAnsi="Times New Roman" w:cs="Times New Roman" w:hint="eastAsia"/>
          <w:color w:val="000000" w:themeColor="text1"/>
          <w:kern w:val="0"/>
          <w:sz w:val="20"/>
          <w:szCs w:val="20"/>
        </w:rPr>
        <w:t>2017</w:t>
      </w:r>
      <w:r w:rsidR="007211FF" w:rsidRPr="00A63033">
        <w:rPr>
          <w:rFonts w:ascii="Times New Roman" w:eastAsia="宋体" w:hAnsi="Times New Roman" w:cs="Times New Roman" w:hint="eastAsia"/>
          <w:color w:val="000000" w:themeColor="text1"/>
          <w:kern w:val="0"/>
          <w:sz w:val="20"/>
          <w:szCs w:val="20"/>
        </w:rPr>
        <w:t>、</w:t>
      </w:r>
      <w:r w:rsidR="007211FF" w:rsidRPr="00A63033">
        <w:rPr>
          <w:rFonts w:ascii="Times New Roman" w:eastAsia="宋体" w:hAnsi="Times New Roman" w:cs="Times New Roman" w:hint="eastAsia"/>
          <w:color w:val="000000" w:themeColor="text1"/>
          <w:kern w:val="0"/>
          <w:sz w:val="20"/>
          <w:szCs w:val="20"/>
        </w:rPr>
        <w:t>2018</w:t>
      </w:r>
      <w:r w:rsidR="007211FF" w:rsidRPr="00A63033">
        <w:rPr>
          <w:rFonts w:ascii="Times New Roman" w:eastAsia="宋体" w:hAnsi="Times New Roman" w:cs="Times New Roman" w:hint="eastAsia"/>
          <w:color w:val="000000" w:themeColor="text1"/>
          <w:kern w:val="0"/>
          <w:sz w:val="20"/>
          <w:szCs w:val="20"/>
        </w:rPr>
        <w:t>级研究生设立</w:t>
      </w:r>
      <w:r w:rsidR="00243FE2" w:rsidRPr="00A63033">
        <w:rPr>
          <w:rFonts w:ascii="Times New Roman" w:eastAsia="宋体" w:hAnsi="Times New Roman" w:cs="Times New Roman"/>
          <w:color w:val="000000" w:themeColor="text1"/>
          <w:kern w:val="0"/>
          <w:sz w:val="20"/>
          <w:szCs w:val="20"/>
        </w:rPr>
        <w:t>，以鼓励学习</w:t>
      </w:r>
      <w:r w:rsidR="007211FF" w:rsidRPr="00A63033">
        <w:rPr>
          <w:rFonts w:ascii="Times New Roman" w:eastAsia="宋体" w:hAnsi="Times New Roman" w:cs="Times New Roman" w:hint="eastAsia"/>
          <w:color w:val="000000" w:themeColor="text1"/>
          <w:kern w:val="0"/>
          <w:sz w:val="20"/>
          <w:szCs w:val="20"/>
        </w:rPr>
        <w:t>优秀</w:t>
      </w:r>
      <w:r w:rsidR="00243FE2" w:rsidRPr="00A63033">
        <w:rPr>
          <w:rFonts w:ascii="Times New Roman" w:eastAsia="宋体" w:hAnsi="Times New Roman" w:cs="Times New Roman"/>
          <w:color w:val="000000" w:themeColor="text1"/>
          <w:kern w:val="0"/>
          <w:sz w:val="20"/>
          <w:szCs w:val="20"/>
        </w:rPr>
        <w:t>，</w:t>
      </w:r>
      <w:r w:rsidR="007211FF" w:rsidRPr="00A63033">
        <w:rPr>
          <w:rFonts w:ascii="Times New Roman" w:eastAsia="宋体" w:hAnsi="Times New Roman" w:cs="Times New Roman" w:hint="eastAsia"/>
          <w:color w:val="000000" w:themeColor="text1"/>
          <w:kern w:val="0"/>
          <w:sz w:val="20"/>
          <w:szCs w:val="20"/>
        </w:rPr>
        <w:t>有科研创新能力和社会实践能力潜能的研究生</w:t>
      </w:r>
      <w:r w:rsidR="000850B4" w:rsidRPr="00A63033">
        <w:rPr>
          <w:rFonts w:ascii="Times New Roman" w:eastAsia="宋体" w:hAnsi="Times New Roman" w:cs="Times New Roman" w:hint="eastAsia"/>
          <w:color w:val="000000" w:themeColor="text1"/>
          <w:kern w:val="0"/>
          <w:sz w:val="20"/>
          <w:szCs w:val="20"/>
        </w:rPr>
        <w:t>。</w:t>
      </w:r>
      <w:r w:rsidR="000850B4" w:rsidRPr="00A63033">
        <w:rPr>
          <w:rFonts w:ascii="Times New Roman" w:eastAsia="宋体" w:hAnsi="Times New Roman" w:cs="Times New Roman" w:hint="eastAsia"/>
          <w:color w:val="000000" w:themeColor="text1"/>
          <w:kern w:val="0"/>
          <w:sz w:val="20"/>
          <w:szCs w:val="20"/>
        </w:rPr>
        <w:t>2017</w:t>
      </w:r>
      <w:r w:rsidR="000850B4" w:rsidRPr="00A63033">
        <w:rPr>
          <w:rFonts w:ascii="Times New Roman" w:eastAsia="宋体" w:hAnsi="Times New Roman" w:cs="Times New Roman" w:hint="eastAsia"/>
          <w:color w:val="000000" w:themeColor="text1"/>
          <w:kern w:val="0"/>
          <w:sz w:val="20"/>
          <w:szCs w:val="20"/>
        </w:rPr>
        <w:t>、</w:t>
      </w:r>
      <w:r w:rsidR="000850B4" w:rsidRPr="00A63033">
        <w:rPr>
          <w:rFonts w:ascii="Times New Roman" w:eastAsia="宋体" w:hAnsi="Times New Roman" w:cs="Times New Roman" w:hint="eastAsia"/>
          <w:color w:val="000000" w:themeColor="text1"/>
          <w:kern w:val="0"/>
          <w:sz w:val="20"/>
          <w:szCs w:val="20"/>
        </w:rPr>
        <w:t>2018</w:t>
      </w:r>
      <w:r w:rsidR="000850B4" w:rsidRPr="00A63033">
        <w:rPr>
          <w:rFonts w:ascii="Times New Roman" w:eastAsia="宋体" w:hAnsi="Times New Roman" w:cs="Times New Roman" w:hint="eastAsia"/>
          <w:color w:val="000000" w:themeColor="text1"/>
          <w:kern w:val="0"/>
          <w:sz w:val="20"/>
          <w:szCs w:val="20"/>
        </w:rPr>
        <w:t>级</w:t>
      </w:r>
      <w:r w:rsidR="000850B4" w:rsidRPr="00A63033">
        <w:rPr>
          <w:rFonts w:ascii="Times New Roman" w:hAnsi="Times New Roman" w:cs="Times New Roman" w:hint="eastAsia"/>
          <w:color w:val="000000" w:themeColor="text1"/>
          <w:sz w:val="20"/>
          <w:szCs w:val="20"/>
        </w:rPr>
        <w:t>硕士</w:t>
      </w:r>
      <w:r w:rsidR="000850B4" w:rsidRPr="00A63033">
        <w:rPr>
          <w:rFonts w:ascii="Times New Roman" w:hAnsi="Times New Roman" w:cs="Times New Roman"/>
          <w:color w:val="000000" w:themeColor="text1"/>
          <w:sz w:val="20"/>
          <w:szCs w:val="20"/>
        </w:rPr>
        <w:t>研究生</w:t>
      </w:r>
      <w:r w:rsidR="000850B4" w:rsidRPr="00A63033">
        <w:rPr>
          <w:rFonts w:ascii="Times New Roman" w:hAnsi="Times New Roman" w:cs="Times New Roman" w:hint="eastAsia"/>
          <w:color w:val="000000" w:themeColor="text1"/>
          <w:sz w:val="20"/>
          <w:szCs w:val="20"/>
        </w:rPr>
        <w:t>，</w:t>
      </w:r>
      <w:r w:rsidR="007211FF" w:rsidRPr="00A63033">
        <w:rPr>
          <w:rFonts w:ascii="Times New Roman" w:eastAsia="宋体" w:hAnsi="Times New Roman" w:cs="Times New Roman" w:hint="eastAsia"/>
          <w:color w:val="000000" w:themeColor="text1"/>
          <w:kern w:val="0"/>
          <w:sz w:val="20"/>
          <w:szCs w:val="20"/>
        </w:rPr>
        <w:t>学院</w:t>
      </w:r>
      <w:r w:rsidR="000850B4" w:rsidRPr="00A63033">
        <w:rPr>
          <w:rFonts w:ascii="Times New Roman" w:eastAsia="宋体" w:hAnsi="Times New Roman" w:cs="Times New Roman" w:hint="eastAsia"/>
          <w:color w:val="000000" w:themeColor="text1"/>
          <w:kern w:val="0"/>
          <w:sz w:val="20"/>
          <w:szCs w:val="20"/>
        </w:rPr>
        <w:t>将</w:t>
      </w:r>
      <w:r w:rsidR="00B00BC5" w:rsidRPr="00A63033">
        <w:rPr>
          <w:rFonts w:ascii="Times New Roman" w:eastAsia="宋体" w:hAnsi="Times New Roman" w:cs="Times New Roman" w:hint="eastAsia"/>
          <w:color w:val="000000" w:themeColor="text1"/>
          <w:kern w:val="0"/>
          <w:sz w:val="20"/>
          <w:szCs w:val="20"/>
        </w:rPr>
        <w:t>根据研究生</w:t>
      </w:r>
      <w:r w:rsidR="00243FE2" w:rsidRPr="00A63033">
        <w:rPr>
          <w:rFonts w:ascii="Times New Roman" w:eastAsia="宋体" w:hAnsi="Times New Roman" w:cs="Times New Roman"/>
          <w:color w:val="000000" w:themeColor="text1"/>
          <w:kern w:val="0"/>
          <w:sz w:val="20"/>
          <w:szCs w:val="20"/>
        </w:rPr>
        <w:t>在校期间</w:t>
      </w:r>
      <w:r w:rsidR="000850B4" w:rsidRPr="00A63033">
        <w:rPr>
          <w:rFonts w:ascii="Times New Roman" w:eastAsia="宋体" w:hAnsi="Times New Roman" w:cs="Times New Roman" w:hint="eastAsia"/>
          <w:color w:val="000000" w:themeColor="text1"/>
          <w:kern w:val="0"/>
          <w:sz w:val="20"/>
          <w:szCs w:val="20"/>
        </w:rPr>
        <w:t>的</w:t>
      </w:r>
      <w:r w:rsidR="00243FE2" w:rsidRPr="00A63033">
        <w:rPr>
          <w:rFonts w:ascii="Times New Roman" w:eastAsia="宋体" w:hAnsi="Times New Roman" w:cs="Times New Roman"/>
          <w:color w:val="000000" w:themeColor="text1"/>
          <w:kern w:val="0"/>
          <w:sz w:val="20"/>
          <w:szCs w:val="20"/>
        </w:rPr>
        <w:t>综合表现</w:t>
      </w:r>
      <w:r w:rsidR="00B00BC5" w:rsidRPr="00A63033">
        <w:rPr>
          <w:rFonts w:ascii="Times New Roman" w:eastAsia="宋体" w:hAnsi="Times New Roman" w:cs="Times New Roman" w:hint="eastAsia"/>
          <w:color w:val="000000" w:themeColor="text1"/>
          <w:kern w:val="0"/>
          <w:sz w:val="20"/>
          <w:szCs w:val="20"/>
        </w:rPr>
        <w:t>确定获奖研究生及获奖等级</w:t>
      </w:r>
      <w:r w:rsidR="000850B4" w:rsidRPr="00A63033">
        <w:rPr>
          <w:rFonts w:ascii="Times New Roman" w:eastAsia="宋体" w:hAnsi="Times New Roman" w:cs="Times New Roman" w:hint="eastAsia"/>
          <w:color w:val="000000" w:themeColor="text1"/>
          <w:kern w:val="0"/>
          <w:sz w:val="20"/>
          <w:szCs w:val="20"/>
        </w:rPr>
        <w:t>；</w:t>
      </w:r>
      <w:r w:rsidR="000850B4" w:rsidRPr="00A63033">
        <w:rPr>
          <w:rFonts w:ascii="Times New Roman" w:eastAsia="宋体" w:hAnsi="Times New Roman" w:cs="Times New Roman" w:hint="eastAsia"/>
          <w:color w:val="000000" w:themeColor="text1"/>
          <w:kern w:val="0"/>
          <w:sz w:val="20"/>
          <w:szCs w:val="20"/>
        </w:rPr>
        <w:t>2017</w:t>
      </w:r>
      <w:r w:rsidR="000850B4" w:rsidRPr="00A63033">
        <w:rPr>
          <w:rFonts w:ascii="Times New Roman" w:eastAsia="宋体" w:hAnsi="Times New Roman" w:cs="Times New Roman" w:hint="eastAsia"/>
          <w:color w:val="000000" w:themeColor="text1"/>
          <w:kern w:val="0"/>
          <w:sz w:val="20"/>
          <w:szCs w:val="20"/>
        </w:rPr>
        <w:t>、</w:t>
      </w:r>
      <w:r w:rsidR="000850B4" w:rsidRPr="00A63033">
        <w:rPr>
          <w:rFonts w:ascii="Times New Roman" w:eastAsia="宋体" w:hAnsi="Times New Roman" w:cs="Times New Roman" w:hint="eastAsia"/>
          <w:color w:val="000000" w:themeColor="text1"/>
          <w:kern w:val="0"/>
          <w:sz w:val="20"/>
          <w:szCs w:val="20"/>
        </w:rPr>
        <w:t>2018</w:t>
      </w:r>
      <w:r w:rsidR="000850B4" w:rsidRPr="00A63033">
        <w:rPr>
          <w:rFonts w:ascii="Times New Roman" w:eastAsia="宋体" w:hAnsi="Times New Roman" w:cs="Times New Roman" w:hint="eastAsia"/>
          <w:color w:val="000000" w:themeColor="text1"/>
          <w:kern w:val="0"/>
          <w:sz w:val="20"/>
          <w:szCs w:val="20"/>
        </w:rPr>
        <w:t>级</w:t>
      </w:r>
      <w:r w:rsidR="00B00BC5" w:rsidRPr="00A63033">
        <w:rPr>
          <w:rFonts w:ascii="Times New Roman" w:hAnsi="Times New Roman" w:cs="Times New Roman" w:hint="eastAsia"/>
          <w:color w:val="000000" w:themeColor="text1"/>
          <w:sz w:val="20"/>
          <w:szCs w:val="20"/>
        </w:rPr>
        <w:t>博士</w:t>
      </w:r>
      <w:r w:rsidR="00B00BC5" w:rsidRPr="00A63033">
        <w:rPr>
          <w:rFonts w:ascii="Times New Roman" w:hAnsi="Times New Roman" w:cs="Times New Roman"/>
          <w:color w:val="000000" w:themeColor="text1"/>
          <w:sz w:val="20"/>
          <w:szCs w:val="20"/>
        </w:rPr>
        <w:t>研究生</w:t>
      </w:r>
      <w:r w:rsidR="00B00BC5" w:rsidRPr="00A63033">
        <w:rPr>
          <w:rFonts w:ascii="Times New Roman" w:hAnsi="Times New Roman" w:cs="Times New Roman" w:hint="eastAsia"/>
          <w:color w:val="000000" w:themeColor="text1"/>
          <w:sz w:val="20"/>
          <w:szCs w:val="20"/>
        </w:rPr>
        <w:t>，将根据研究生的科研能力（主要包括高水平学术期刊论文和发明专利）、研究生学习成绩和社会实践能力等因素进行综合考虑。</w:t>
      </w:r>
      <w:r w:rsidR="00B67854" w:rsidRPr="00A63033">
        <w:rPr>
          <w:rFonts w:ascii="Times New Roman" w:hAnsi="Times New Roman" w:cs="Times New Roman" w:hint="eastAsia"/>
          <w:color w:val="000000" w:themeColor="text1"/>
          <w:sz w:val="20"/>
          <w:szCs w:val="20"/>
        </w:rPr>
        <w:t xml:space="preserve">      </w:t>
      </w:r>
    </w:p>
    <w:p w:rsidR="00243FE2" w:rsidRPr="00A63033" w:rsidRDefault="008D6280" w:rsidP="00763701">
      <w:pPr>
        <w:widowControl/>
        <w:shd w:val="clear" w:color="auto" w:fill="FFFFFF"/>
        <w:spacing w:line="300" w:lineRule="auto"/>
        <w:ind w:firstLineChars="250" w:firstLine="500"/>
        <w:contextualSpacing/>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hint="eastAsia"/>
          <w:color w:val="000000" w:themeColor="text1"/>
          <w:kern w:val="0"/>
          <w:sz w:val="20"/>
          <w:szCs w:val="20"/>
        </w:rPr>
        <w:t>3</w:t>
      </w:r>
      <w:r w:rsidR="00243FE2" w:rsidRPr="00A63033">
        <w:rPr>
          <w:rFonts w:ascii="Times New Roman" w:eastAsia="宋体" w:hAnsi="Times New Roman" w:cs="Times New Roman"/>
          <w:color w:val="000000" w:themeColor="text1"/>
          <w:kern w:val="0"/>
          <w:sz w:val="20"/>
          <w:szCs w:val="20"/>
        </w:rPr>
        <w:t>.</w:t>
      </w:r>
      <w:r w:rsidR="00243FE2" w:rsidRPr="00A63033">
        <w:rPr>
          <w:rFonts w:ascii="Times New Roman" w:eastAsia="宋体" w:hAnsi="Times New Roman" w:cs="Times New Roman"/>
          <w:color w:val="000000" w:themeColor="text1"/>
          <w:kern w:val="0"/>
          <w:sz w:val="20"/>
          <w:szCs w:val="20"/>
        </w:rPr>
        <w:t>获得</w:t>
      </w:r>
      <w:r w:rsidR="0048311C" w:rsidRPr="00A63033">
        <w:rPr>
          <w:rFonts w:ascii="Times New Roman" w:eastAsia="宋体" w:hAnsi="Times New Roman" w:cs="Times New Roman" w:hint="eastAsia"/>
          <w:color w:val="000000" w:themeColor="text1"/>
          <w:kern w:val="0"/>
          <w:sz w:val="20"/>
          <w:szCs w:val="20"/>
        </w:rPr>
        <w:t>学院推荐</w:t>
      </w:r>
      <w:r w:rsidR="00243FE2" w:rsidRPr="00A63033">
        <w:rPr>
          <w:rFonts w:ascii="Times New Roman" w:eastAsia="宋体" w:hAnsi="Times New Roman" w:cs="Times New Roman"/>
          <w:color w:val="000000" w:themeColor="text1"/>
          <w:kern w:val="0"/>
          <w:sz w:val="20"/>
          <w:szCs w:val="20"/>
        </w:rPr>
        <w:t>研究生国家</w:t>
      </w:r>
      <w:r w:rsidR="00A67495" w:rsidRPr="00A63033">
        <w:rPr>
          <w:rFonts w:ascii="Times New Roman" w:eastAsia="宋体" w:hAnsi="Times New Roman" w:cs="Times New Roman" w:hint="eastAsia"/>
          <w:color w:val="000000" w:themeColor="text1"/>
          <w:kern w:val="0"/>
          <w:sz w:val="20"/>
          <w:szCs w:val="20"/>
        </w:rPr>
        <w:t>奖学金的同学可以申请学业奖学金特等奖，但不可以兼得学业奖学金一、二、三</w:t>
      </w:r>
      <w:r w:rsidR="00EC0956" w:rsidRPr="00A63033">
        <w:rPr>
          <w:rFonts w:ascii="Times New Roman" w:eastAsia="宋体" w:hAnsi="Times New Roman" w:cs="Times New Roman" w:hint="eastAsia"/>
          <w:color w:val="000000" w:themeColor="text1"/>
          <w:kern w:val="0"/>
          <w:sz w:val="20"/>
          <w:szCs w:val="20"/>
        </w:rPr>
        <w:t>、四</w:t>
      </w:r>
      <w:r w:rsidR="00A67495" w:rsidRPr="00A63033">
        <w:rPr>
          <w:rFonts w:ascii="Times New Roman" w:eastAsia="宋体" w:hAnsi="Times New Roman" w:cs="Times New Roman" w:hint="eastAsia"/>
          <w:color w:val="000000" w:themeColor="text1"/>
          <w:kern w:val="0"/>
          <w:sz w:val="20"/>
          <w:szCs w:val="20"/>
        </w:rPr>
        <w:t>等奖。</w:t>
      </w:r>
    </w:p>
    <w:p w:rsidR="00F17420" w:rsidRPr="00A63033" w:rsidRDefault="00F17420" w:rsidP="00763701">
      <w:pPr>
        <w:pStyle w:val="a3"/>
        <w:shd w:val="clear" w:color="auto" w:fill="FFFFFF"/>
        <w:spacing w:after="0" w:line="300" w:lineRule="auto"/>
        <w:ind w:firstLineChars="250" w:firstLine="500"/>
        <w:contextualSpacing/>
        <w:textAlignment w:val="baseline"/>
        <w:rPr>
          <w:rFonts w:ascii="Times New Roman" w:hAnsi="Times New Roman" w:cs="Times New Roman"/>
          <w:color w:val="000000" w:themeColor="text1"/>
          <w:sz w:val="20"/>
          <w:szCs w:val="20"/>
        </w:rPr>
      </w:pPr>
      <w:r w:rsidRPr="00A63033">
        <w:rPr>
          <w:rFonts w:ascii="Times New Roman" w:hAnsi="Times New Roman" w:cs="Times New Roman"/>
          <w:color w:val="000000" w:themeColor="text1"/>
          <w:sz w:val="20"/>
          <w:szCs w:val="20"/>
        </w:rPr>
        <w:t xml:space="preserve">4. </w:t>
      </w:r>
      <w:r w:rsidRPr="00A63033">
        <w:rPr>
          <w:rFonts w:ascii="Times New Roman" w:hAnsi="Times New Roman" w:cs="Times New Roman"/>
          <w:color w:val="000000" w:themeColor="text1"/>
          <w:sz w:val="20"/>
          <w:szCs w:val="20"/>
        </w:rPr>
        <w:t>博士</w:t>
      </w:r>
      <w:r w:rsidR="004F6521" w:rsidRPr="00A63033">
        <w:rPr>
          <w:rFonts w:ascii="Times New Roman" w:hAnsi="Times New Roman" w:cs="Times New Roman" w:hint="eastAsia"/>
          <w:color w:val="000000" w:themeColor="text1"/>
          <w:sz w:val="20"/>
          <w:szCs w:val="20"/>
        </w:rPr>
        <w:t>研究生</w:t>
      </w:r>
      <w:r w:rsidR="00C77577" w:rsidRPr="00A63033">
        <w:rPr>
          <w:rFonts w:ascii="Times New Roman" w:hAnsi="Times New Roman" w:cs="Times New Roman" w:hint="eastAsia"/>
          <w:color w:val="000000" w:themeColor="text1"/>
          <w:sz w:val="20"/>
          <w:szCs w:val="20"/>
        </w:rPr>
        <w:t>按照硕士研究生学业综合奖学金科研成果评分细则准备申请材料，</w:t>
      </w:r>
      <w:r w:rsidR="002E4458" w:rsidRPr="00A63033">
        <w:rPr>
          <w:rFonts w:ascii="Times New Roman" w:hAnsi="Times New Roman" w:cs="Times New Roman" w:hint="eastAsia"/>
          <w:color w:val="000000" w:themeColor="text1"/>
          <w:sz w:val="20"/>
          <w:szCs w:val="20"/>
        </w:rPr>
        <w:t>由学院</w:t>
      </w:r>
      <w:r w:rsidR="00FE56DA" w:rsidRPr="00A63033">
        <w:rPr>
          <w:rFonts w:ascii="Times New Roman" w:hAnsi="Times New Roman" w:cs="Times New Roman" w:hint="eastAsia"/>
          <w:color w:val="000000" w:themeColor="text1"/>
          <w:sz w:val="20"/>
          <w:szCs w:val="20"/>
        </w:rPr>
        <w:t>进行资格和材料真实性</w:t>
      </w:r>
      <w:r w:rsidR="002E4458" w:rsidRPr="00A63033">
        <w:rPr>
          <w:rFonts w:ascii="Times New Roman" w:hAnsi="Times New Roman" w:cs="Times New Roman" w:hint="eastAsia"/>
          <w:color w:val="000000" w:themeColor="text1"/>
          <w:sz w:val="20"/>
          <w:szCs w:val="20"/>
        </w:rPr>
        <w:t>审核，</w:t>
      </w:r>
      <w:r w:rsidR="00763701" w:rsidRPr="00A63033">
        <w:rPr>
          <w:rFonts w:ascii="Times New Roman" w:hAnsi="Times New Roman" w:cs="Times New Roman" w:hint="eastAsia"/>
          <w:color w:val="000000" w:themeColor="text1"/>
          <w:sz w:val="20"/>
          <w:szCs w:val="20"/>
        </w:rPr>
        <w:t>形成学院推荐名单后，</w:t>
      </w:r>
      <w:r w:rsidRPr="00A63033">
        <w:rPr>
          <w:rFonts w:ascii="Times New Roman" w:hAnsi="Times New Roman" w:cs="Times New Roman"/>
          <w:color w:val="000000" w:themeColor="text1"/>
          <w:sz w:val="20"/>
          <w:szCs w:val="20"/>
        </w:rPr>
        <w:t>全部由学校奖学金评审领导小组进行评定。</w:t>
      </w:r>
      <w:r w:rsidRPr="00A63033">
        <w:rPr>
          <w:rFonts w:ascii="Times New Roman" w:hAnsi="Times New Roman" w:cs="Times New Roman"/>
          <w:color w:val="000000" w:themeColor="text1"/>
          <w:sz w:val="20"/>
          <w:szCs w:val="20"/>
        </w:rPr>
        <w:t xml:space="preserve"> </w:t>
      </w:r>
    </w:p>
    <w:p w:rsidR="00243FE2" w:rsidRPr="00A63033" w:rsidRDefault="00243FE2" w:rsidP="00763701">
      <w:pPr>
        <w:widowControl/>
        <w:spacing w:line="300" w:lineRule="auto"/>
        <w:contextualSpacing/>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b/>
          <w:bCs/>
          <w:color w:val="000000" w:themeColor="text1"/>
          <w:kern w:val="0"/>
          <w:sz w:val="20"/>
          <w:szCs w:val="20"/>
        </w:rPr>
        <w:t>（</w:t>
      </w:r>
      <w:r w:rsidR="003A4187" w:rsidRPr="00A63033">
        <w:rPr>
          <w:rFonts w:ascii="Times New Roman" w:eastAsia="宋体" w:hAnsi="Times New Roman" w:cs="Times New Roman" w:hint="eastAsia"/>
          <w:b/>
          <w:bCs/>
          <w:color w:val="000000" w:themeColor="text1"/>
          <w:kern w:val="0"/>
          <w:sz w:val="20"/>
          <w:szCs w:val="20"/>
        </w:rPr>
        <w:t>五</w:t>
      </w:r>
      <w:r w:rsidRPr="00A63033">
        <w:rPr>
          <w:rFonts w:ascii="Times New Roman" w:eastAsia="宋体" w:hAnsi="Times New Roman" w:cs="Times New Roman"/>
          <w:b/>
          <w:bCs/>
          <w:color w:val="000000" w:themeColor="text1"/>
          <w:kern w:val="0"/>
          <w:sz w:val="20"/>
          <w:szCs w:val="20"/>
        </w:rPr>
        <w:t>）名额分配</w:t>
      </w:r>
    </w:p>
    <w:p w:rsidR="00243FE2" w:rsidRPr="00A63033" w:rsidRDefault="00243FE2" w:rsidP="008551C5">
      <w:pPr>
        <w:widowControl/>
        <w:spacing w:line="300" w:lineRule="auto"/>
        <w:ind w:firstLineChars="200" w:firstLine="400"/>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color w:val="000000" w:themeColor="text1"/>
          <w:kern w:val="0"/>
          <w:sz w:val="20"/>
          <w:szCs w:val="20"/>
        </w:rPr>
        <w:t>上海海事大学研究生招生领导小组及学业奖学金评审领导小组根据当年招生情况以及学科建设情况，</w:t>
      </w:r>
      <w:r w:rsidR="00F17420" w:rsidRPr="00A63033">
        <w:rPr>
          <w:rFonts w:ascii="Times New Roman" w:eastAsia="宋体" w:hAnsi="Times New Roman" w:cs="Times New Roman" w:hint="eastAsia"/>
          <w:color w:val="000000" w:themeColor="text1"/>
          <w:kern w:val="0"/>
          <w:sz w:val="20"/>
          <w:szCs w:val="20"/>
        </w:rPr>
        <w:t>分配相应名额给</w:t>
      </w:r>
      <w:r w:rsidRPr="00A63033">
        <w:rPr>
          <w:rFonts w:ascii="Times New Roman" w:eastAsia="宋体" w:hAnsi="Times New Roman" w:cs="Times New Roman"/>
          <w:color w:val="000000" w:themeColor="text1"/>
          <w:kern w:val="0"/>
          <w:sz w:val="20"/>
          <w:szCs w:val="20"/>
        </w:rPr>
        <w:t>交通运输学院</w:t>
      </w:r>
      <w:r w:rsidR="00F17420" w:rsidRPr="00A63033">
        <w:rPr>
          <w:rFonts w:ascii="Times New Roman" w:eastAsia="宋体" w:hAnsi="Times New Roman" w:cs="Times New Roman" w:hint="eastAsia"/>
          <w:color w:val="000000" w:themeColor="text1"/>
          <w:kern w:val="0"/>
          <w:sz w:val="20"/>
          <w:szCs w:val="20"/>
        </w:rPr>
        <w:t>。</w:t>
      </w:r>
      <w:r w:rsidR="00F17420" w:rsidRPr="00A63033">
        <w:rPr>
          <w:rFonts w:ascii="Times New Roman" w:eastAsia="宋体" w:hAnsi="Times New Roman" w:cs="Times New Roman"/>
          <w:color w:val="000000" w:themeColor="text1"/>
          <w:kern w:val="0"/>
          <w:sz w:val="20"/>
          <w:szCs w:val="20"/>
        </w:rPr>
        <w:t>交通运输学院学业奖学金评审委员会根据不同专业、不同学位类别（专业型和学术型）研究生人数</w:t>
      </w:r>
      <w:r w:rsidR="00356333" w:rsidRPr="00A63033">
        <w:rPr>
          <w:rFonts w:ascii="Times New Roman" w:eastAsia="宋体" w:hAnsi="Times New Roman" w:cs="Times New Roman"/>
          <w:color w:val="000000" w:themeColor="text1"/>
          <w:kern w:val="0"/>
          <w:sz w:val="20"/>
          <w:szCs w:val="20"/>
        </w:rPr>
        <w:t>，</w:t>
      </w:r>
      <w:r w:rsidR="00F17420" w:rsidRPr="00A63033">
        <w:rPr>
          <w:rFonts w:ascii="Times New Roman" w:eastAsia="宋体" w:hAnsi="Times New Roman" w:cs="Times New Roman"/>
          <w:color w:val="000000" w:themeColor="text1"/>
          <w:kern w:val="0"/>
          <w:sz w:val="20"/>
          <w:szCs w:val="20"/>
        </w:rPr>
        <w:t>按照比例</w:t>
      </w:r>
      <w:r w:rsidRPr="00A63033">
        <w:rPr>
          <w:rFonts w:ascii="Times New Roman" w:eastAsia="宋体" w:hAnsi="Times New Roman" w:cs="Times New Roman"/>
          <w:color w:val="000000" w:themeColor="text1"/>
          <w:kern w:val="0"/>
          <w:sz w:val="20"/>
          <w:szCs w:val="20"/>
        </w:rPr>
        <w:t>分配名额如下：</w:t>
      </w:r>
      <w:r w:rsidRPr="00A63033">
        <w:rPr>
          <w:rFonts w:ascii="Times New Roman" w:eastAsia="宋体" w:hAnsi="Times New Roman" w:cs="Times New Roman"/>
          <w:color w:val="000000" w:themeColor="text1"/>
          <w:kern w:val="0"/>
          <w:sz w:val="20"/>
          <w:szCs w:val="20"/>
        </w:rPr>
        <w:t xml:space="preserve"> </w:t>
      </w:r>
    </w:p>
    <w:p w:rsidR="00243FE2" w:rsidRPr="00A63033" w:rsidRDefault="008551C5" w:rsidP="008551C5">
      <w:pPr>
        <w:widowControl/>
        <w:spacing w:line="300" w:lineRule="auto"/>
        <w:jc w:val="left"/>
        <w:rPr>
          <w:rFonts w:ascii="Times New Roman" w:eastAsia="宋体" w:hAnsi="Times New Roman" w:cs="Times New Roman"/>
          <w:b/>
          <w:color w:val="000000" w:themeColor="text1"/>
          <w:kern w:val="0"/>
          <w:sz w:val="20"/>
          <w:szCs w:val="20"/>
        </w:rPr>
      </w:pPr>
      <w:r w:rsidRPr="00A63033">
        <w:rPr>
          <w:rFonts w:ascii="Times New Roman" w:eastAsia="宋体" w:hAnsi="Times New Roman" w:cs="Times New Roman"/>
          <w:b/>
          <w:color w:val="000000" w:themeColor="text1"/>
          <w:kern w:val="0"/>
          <w:sz w:val="20"/>
          <w:szCs w:val="20"/>
        </w:rPr>
        <w:t>1.</w:t>
      </w:r>
      <w:r w:rsidR="00EC0956" w:rsidRPr="00A63033">
        <w:rPr>
          <w:rFonts w:ascii="Times New Roman" w:eastAsia="宋体" w:hAnsi="Times New Roman" w:cs="Times New Roman" w:hint="eastAsia"/>
          <w:b/>
          <w:color w:val="000000" w:themeColor="text1"/>
          <w:kern w:val="0"/>
          <w:sz w:val="20"/>
          <w:szCs w:val="20"/>
        </w:rPr>
        <w:t>硕士</w:t>
      </w:r>
      <w:r w:rsidR="00243FE2" w:rsidRPr="00A63033">
        <w:rPr>
          <w:rFonts w:ascii="Times New Roman" w:eastAsia="宋体" w:hAnsi="Times New Roman" w:cs="Times New Roman"/>
          <w:b/>
          <w:color w:val="000000" w:themeColor="text1"/>
          <w:kern w:val="0"/>
          <w:sz w:val="20"/>
          <w:szCs w:val="20"/>
        </w:rPr>
        <w:t>新生奖学金</w:t>
      </w:r>
      <w:r w:rsidR="00243FE2" w:rsidRPr="00A63033">
        <w:rPr>
          <w:rFonts w:ascii="Times New Roman" w:eastAsia="宋体" w:hAnsi="Times New Roman" w:cs="Times New Roman"/>
          <w:b/>
          <w:color w:val="000000" w:themeColor="text1"/>
          <w:kern w:val="0"/>
          <w:sz w:val="20"/>
          <w:szCs w:val="20"/>
        </w:rPr>
        <w:t xml:space="preserve"> </w:t>
      </w:r>
    </w:p>
    <w:p w:rsidR="003B3097" w:rsidRPr="00A63033" w:rsidRDefault="00243FE2" w:rsidP="003B3097">
      <w:pPr>
        <w:widowControl/>
        <w:spacing w:line="300" w:lineRule="auto"/>
        <w:ind w:firstLineChars="200" w:firstLine="400"/>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color w:val="000000" w:themeColor="text1"/>
          <w:kern w:val="0"/>
          <w:sz w:val="20"/>
          <w:szCs w:val="20"/>
        </w:rPr>
        <w:t>本院</w:t>
      </w:r>
      <w:r w:rsidRPr="00A63033">
        <w:rPr>
          <w:rFonts w:ascii="Times New Roman" w:eastAsia="宋体" w:hAnsi="Times New Roman" w:cs="Times New Roman"/>
          <w:color w:val="000000" w:themeColor="text1"/>
          <w:kern w:val="0"/>
          <w:sz w:val="20"/>
          <w:szCs w:val="20"/>
        </w:rPr>
        <w:t>201</w:t>
      </w:r>
      <w:r w:rsidR="008A37C2" w:rsidRPr="00A63033">
        <w:rPr>
          <w:rFonts w:ascii="Times New Roman" w:eastAsia="宋体" w:hAnsi="Times New Roman" w:cs="Times New Roman" w:hint="eastAsia"/>
          <w:color w:val="000000" w:themeColor="text1"/>
          <w:kern w:val="0"/>
          <w:sz w:val="20"/>
          <w:szCs w:val="20"/>
        </w:rPr>
        <w:t>9</w:t>
      </w:r>
      <w:r w:rsidRPr="00A63033">
        <w:rPr>
          <w:rFonts w:ascii="Times New Roman" w:eastAsia="宋体" w:hAnsi="Times New Roman" w:cs="Times New Roman"/>
          <w:color w:val="000000" w:themeColor="text1"/>
          <w:kern w:val="0"/>
          <w:sz w:val="20"/>
          <w:szCs w:val="20"/>
        </w:rPr>
        <w:t>级硕士新生（中国籍、非定向）共有</w:t>
      </w:r>
      <w:r w:rsidR="00E50091" w:rsidRPr="00A63033">
        <w:rPr>
          <w:rFonts w:ascii="Times New Roman" w:eastAsia="宋体" w:hAnsi="Times New Roman" w:cs="Times New Roman" w:hint="eastAsia"/>
          <w:color w:val="000000" w:themeColor="text1"/>
          <w:kern w:val="0"/>
          <w:sz w:val="20"/>
          <w:szCs w:val="20"/>
        </w:rPr>
        <w:t>1</w:t>
      </w:r>
      <w:r w:rsidR="008A37C2" w:rsidRPr="00A63033">
        <w:rPr>
          <w:rFonts w:ascii="Times New Roman" w:eastAsia="宋体" w:hAnsi="Times New Roman" w:cs="Times New Roman" w:hint="eastAsia"/>
          <w:color w:val="000000" w:themeColor="text1"/>
          <w:kern w:val="0"/>
          <w:sz w:val="20"/>
          <w:szCs w:val="20"/>
        </w:rPr>
        <w:t>59</w:t>
      </w:r>
      <w:r w:rsidRPr="00A63033">
        <w:rPr>
          <w:rFonts w:ascii="Times New Roman" w:eastAsia="宋体" w:hAnsi="Times New Roman" w:cs="Times New Roman"/>
          <w:color w:val="000000" w:themeColor="text1"/>
          <w:kern w:val="0"/>
          <w:sz w:val="20"/>
          <w:szCs w:val="20"/>
        </w:rPr>
        <w:t>人，其中交通运输规划与管理专业</w:t>
      </w:r>
      <w:r w:rsidR="008A37C2" w:rsidRPr="00A63033">
        <w:rPr>
          <w:rFonts w:ascii="Times New Roman" w:eastAsia="宋体" w:hAnsi="Times New Roman" w:cs="Times New Roman" w:hint="eastAsia"/>
          <w:color w:val="000000" w:themeColor="text1"/>
          <w:kern w:val="0"/>
          <w:sz w:val="20"/>
          <w:szCs w:val="20"/>
        </w:rPr>
        <w:t>83</w:t>
      </w:r>
      <w:r w:rsidRPr="00A63033">
        <w:rPr>
          <w:rFonts w:ascii="Times New Roman" w:eastAsia="宋体" w:hAnsi="Times New Roman" w:cs="Times New Roman"/>
          <w:color w:val="000000" w:themeColor="text1"/>
          <w:kern w:val="0"/>
          <w:sz w:val="20"/>
          <w:szCs w:val="20"/>
        </w:rPr>
        <w:t>人</w:t>
      </w:r>
      <w:r w:rsidR="000B77C0" w:rsidRPr="00A63033">
        <w:rPr>
          <w:rFonts w:ascii="Times New Roman" w:eastAsia="宋体" w:hAnsi="Times New Roman" w:cs="Times New Roman" w:hint="eastAsia"/>
          <w:color w:val="000000" w:themeColor="text1"/>
          <w:kern w:val="0"/>
          <w:sz w:val="20"/>
          <w:szCs w:val="20"/>
        </w:rPr>
        <w:t>（含</w:t>
      </w:r>
      <w:r w:rsidR="00E24A48" w:rsidRPr="00A63033">
        <w:rPr>
          <w:rFonts w:ascii="Times New Roman" w:eastAsia="宋体" w:hAnsi="Times New Roman" w:cs="Times New Roman" w:hint="eastAsia"/>
          <w:color w:val="000000" w:themeColor="text1"/>
          <w:kern w:val="0"/>
          <w:sz w:val="20"/>
          <w:szCs w:val="20"/>
        </w:rPr>
        <w:t>4</w:t>
      </w:r>
      <w:r w:rsidR="000B77C0" w:rsidRPr="00A63033">
        <w:rPr>
          <w:rFonts w:ascii="Times New Roman" w:eastAsia="宋体" w:hAnsi="Times New Roman" w:cs="Times New Roman" w:hint="eastAsia"/>
          <w:color w:val="000000" w:themeColor="text1"/>
          <w:kern w:val="0"/>
          <w:sz w:val="20"/>
          <w:szCs w:val="20"/>
        </w:rPr>
        <w:t>名推免生）</w:t>
      </w:r>
      <w:r w:rsidRPr="00A63033">
        <w:rPr>
          <w:rFonts w:ascii="Times New Roman" w:eastAsia="宋体" w:hAnsi="Times New Roman" w:cs="Times New Roman"/>
          <w:color w:val="000000" w:themeColor="text1"/>
          <w:kern w:val="0"/>
          <w:sz w:val="20"/>
          <w:szCs w:val="20"/>
        </w:rPr>
        <w:t>，交通运输工程专业</w:t>
      </w:r>
      <w:r w:rsidR="008A37C2" w:rsidRPr="00A63033">
        <w:rPr>
          <w:rFonts w:ascii="Times New Roman" w:eastAsia="宋体" w:hAnsi="Times New Roman" w:cs="Times New Roman" w:hint="eastAsia"/>
          <w:color w:val="000000" w:themeColor="text1"/>
          <w:kern w:val="0"/>
          <w:sz w:val="20"/>
          <w:szCs w:val="20"/>
        </w:rPr>
        <w:t>76</w:t>
      </w:r>
      <w:r w:rsidRPr="00A63033">
        <w:rPr>
          <w:rFonts w:ascii="Times New Roman" w:eastAsia="宋体" w:hAnsi="Times New Roman" w:cs="Times New Roman"/>
          <w:color w:val="000000" w:themeColor="text1"/>
          <w:kern w:val="0"/>
          <w:sz w:val="20"/>
          <w:szCs w:val="20"/>
        </w:rPr>
        <w:t>人</w:t>
      </w:r>
      <w:r w:rsidR="00EB3DD7" w:rsidRPr="00A63033">
        <w:rPr>
          <w:rFonts w:ascii="Times New Roman" w:eastAsia="宋体" w:hAnsi="Times New Roman" w:cs="Times New Roman" w:hint="eastAsia"/>
          <w:color w:val="000000" w:themeColor="text1"/>
          <w:kern w:val="0"/>
          <w:sz w:val="20"/>
          <w:szCs w:val="20"/>
        </w:rPr>
        <w:t>（含</w:t>
      </w:r>
      <w:r w:rsidR="00E24A48" w:rsidRPr="00A63033">
        <w:rPr>
          <w:rFonts w:ascii="Times New Roman" w:eastAsia="宋体" w:hAnsi="Times New Roman" w:cs="Times New Roman" w:hint="eastAsia"/>
          <w:color w:val="000000" w:themeColor="text1"/>
          <w:kern w:val="0"/>
          <w:sz w:val="20"/>
          <w:szCs w:val="20"/>
        </w:rPr>
        <w:t>1</w:t>
      </w:r>
      <w:r w:rsidR="00EB3DD7" w:rsidRPr="00A63033">
        <w:rPr>
          <w:rFonts w:ascii="Times New Roman" w:eastAsia="宋体" w:hAnsi="Times New Roman" w:cs="Times New Roman" w:hint="eastAsia"/>
          <w:color w:val="000000" w:themeColor="text1"/>
          <w:kern w:val="0"/>
          <w:sz w:val="20"/>
          <w:szCs w:val="20"/>
        </w:rPr>
        <w:t>名推免生）</w:t>
      </w:r>
      <w:r w:rsidRPr="00A63033">
        <w:rPr>
          <w:rFonts w:ascii="Times New Roman" w:eastAsia="宋体" w:hAnsi="Times New Roman" w:cs="Times New Roman"/>
          <w:color w:val="000000" w:themeColor="text1"/>
          <w:kern w:val="0"/>
          <w:sz w:val="20"/>
          <w:szCs w:val="20"/>
        </w:rPr>
        <w:t>。根据研究生部所给比例，奖励标准与名额分配如下：</w:t>
      </w:r>
      <w:r w:rsidRPr="00A63033">
        <w:rPr>
          <w:rFonts w:ascii="Times New Roman" w:eastAsia="宋体" w:hAnsi="Times New Roman" w:cs="Times New Roman"/>
          <w:color w:val="000000" w:themeColor="text1"/>
          <w:kern w:val="0"/>
          <w:sz w:val="20"/>
          <w:szCs w:val="20"/>
        </w:rPr>
        <w:t xml:space="preserve"> </w:t>
      </w:r>
    </w:p>
    <w:p w:rsidR="00243FE2" w:rsidRPr="00A63033" w:rsidRDefault="00243FE2" w:rsidP="008551C5">
      <w:pPr>
        <w:widowControl/>
        <w:spacing w:line="300" w:lineRule="auto"/>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color w:val="000000" w:themeColor="text1"/>
          <w:kern w:val="0"/>
          <w:sz w:val="20"/>
          <w:szCs w:val="20"/>
        </w:rPr>
        <w:t>（</w:t>
      </w:r>
      <w:r w:rsidRPr="00A63033">
        <w:rPr>
          <w:rFonts w:ascii="Times New Roman" w:eastAsia="宋体" w:hAnsi="Times New Roman" w:cs="Times New Roman"/>
          <w:color w:val="000000" w:themeColor="text1"/>
          <w:kern w:val="0"/>
          <w:sz w:val="20"/>
          <w:szCs w:val="20"/>
        </w:rPr>
        <w:t>1</w:t>
      </w:r>
      <w:r w:rsidRPr="00A63033">
        <w:rPr>
          <w:rFonts w:ascii="Times New Roman" w:eastAsia="宋体" w:hAnsi="Times New Roman" w:cs="Times New Roman"/>
          <w:color w:val="000000" w:themeColor="text1"/>
          <w:kern w:val="0"/>
          <w:sz w:val="20"/>
          <w:szCs w:val="20"/>
        </w:rPr>
        <w:t>）特等奖学金：</w:t>
      </w:r>
      <w:r w:rsidRPr="00A63033">
        <w:rPr>
          <w:rFonts w:ascii="Times New Roman" w:eastAsia="宋体" w:hAnsi="Times New Roman" w:cs="Times New Roman"/>
          <w:color w:val="000000" w:themeColor="text1"/>
          <w:kern w:val="0"/>
          <w:sz w:val="20"/>
          <w:szCs w:val="20"/>
        </w:rPr>
        <w:t>1</w:t>
      </w:r>
      <w:r w:rsidR="00E50091" w:rsidRPr="00A63033">
        <w:rPr>
          <w:rFonts w:ascii="Times New Roman" w:eastAsia="宋体" w:hAnsi="Times New Roman" w:cs="Times New Roman" w:hint="eastAsia"/>
          <w:color w:val="000000" w:themeColor="text1"/>
          <w:kern w:val="0"/>
          <w:sz w:val="20"/>
          <w:szCs w:val="20"/>
        </w:rPr>
        <w:t>2</w:t>
      </w:r>
      <w:r w:rsidRPr="00A63033">
        <w:rPr>
          <w:rFonts w:ascii="Times New Roman" w:eastAsia="宋体" w:hAnsi="Times New Roman" w:cs="Times New Roman"/>
          <w:color w:val="000000" w:themeColor="text1"/>
          <w:kern w:val="0"/>
          <w:sz w:val="20"/>
          <w:szCs w:val="20"/>
        </w:rPr>
        <w:t>000</w:t>
      </w:r>
      <w:r w:rsidRPr="00A63033">
        <w:rPr>
          <w:rFonts w:ascii="Times New Roman" w:eastAsia="宋体" w:hAnsi="Times New Roman" w:cs="Times New Roman"/>
          <w:color w:val="000000" w:themeColor="text1"/>
          <w:kern w:val="0"/>
          <w:sz w:val="20"/>
          <w:szCs w:val="20"/>
        </w:rPr>
        <w:t>元</w:t>
      </w:r>
      <w:r w:rsidRPr="00A63033">
        <w:rPr>
          <w:rFonts w:ascii="Times New Roman" w:eastAsia="宋体" w:hAnsi="Times New Roman" w:cs="Times New Roman"/>
          <w:color w:val="000000" w:themeColor="text1"/>
          <w:kern w:val="0"/>
          <w:sz w:val="20"/>
          <w:szCs w:val="20"/>
        </w:rPr>
        <w:t xml:space="preserve"> </w:t>
      </w:r>
      <w:r w:rsidR="00E50091" w:rsidRPr="00A63033">
        <w:rPr>
          <w:rFonts w:ascii="Times New Roman" w:eastAsia="宋体" w:hAnsi="Times New Roman" w:cs="Times New Roman" w:hint="eastAsia"/>
          <w:color w:val="000000" w:themeColor="text1"/>
          <w:kern w:val="0"/>
          <w:sz w:val="20"/>
          <w:szCs w:val="20"/>
        </w:rPr>
        <w:t xml:space="preserve">   </w:t>
      </w:r>
    </w:p>
    <w:p w:rsidR="00243FE2" w:rsidRPr="00A63033" w:rsidRDefault="00243FE2" w:rsidP="008551C5">
      <w:pPr>
        <w:widowControl/>
        <w:spacing w:line="300" w:lineRule="auto"/>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color w:val="000000" w:themeColor="text1"/>
          <w:kern w:val="0"/>
          <w:sz w:val="20"/>
          <w:szCs w:val="20"/>
        </w:rPr>
        <w:t>名额：交通运输规划与管理专业（推免生），</w:t>
      </w:r>
      <w:r w:rsidR="00F931B7" w:rsidRPr="00A63033">
        <w:rPr>
          <w:rFonts w:ascii="Times New Roman" w:eastAsia="宋体" w:hAnsi="Times New Roman" w:cs="Times New Roman"/>
          <w:color w:val="000000" w:themeColor="text1"/>
          <w:kern w:val="0"/>
          <w:sz w:val="20"/>
          <w:szCs w:val="20"/>
        </w:rPr>
        <w:t>交通运输</w:t>
      </w:r>
      <w:r w:rsidR="00F931B7" w:rsidRPr="00A63033">
        <w:rPr>
          <w:rFonts w:ascii="Times New Roman" w:eastAsia="宋体" w:hAnsi="Times New Roman" w:cs="Times New Roman" w:hint="eastAsia"/>
          <w:color w:val="000000" w:themeColor="text1"/>
          <w:kern w:val="0"/>
          <w:sz w:val="20"/>
          <w:szCs w:val="20"/>
        </w:rPr>
        <w:t>工程</w:t>
      </w:r>
      <w:r w:rsidR="00F931B7" w:rsidRPr="00A63033">
        <w:rPr>
          <w:rFonts w:ascii="Times New Roman" w:eastAsia="宋体" w:hAnsi="Times New Roman" w:cs="Times New Roman"/>
          <w:color w:val="000000" w:themeColor="text1"/>
          <w:kern w:val="0"/>
          <w:sz w:val="20"/>
          <w:szCs w:val="20"/>
        </w:rPr>
        <w:t>专业（推免生），</w:t>
      </w:r>
      <w:r w:rsidRPr="00A63033">
        <w:rPr>
          <w:rFonts w:ascii="Times New Roman" w:eastAsia="宋体" w:hAnsi="Times New Roman" w:cs="Times New Roman"/>
          <w:color w:val="000000" w:themeColor="text1"/>
          <w:kern w:val="0"/>
          <w:sz w:val="20"/>
          <w:szCs w:val="20"/>
        </w:rPr>
        <w:t>共</w:t>
      </w:r>
      <w:r w:rsidR="00A63033" w:rsidRPr="00A63033">
        <w:rPr>
          <w:rFonts w:ascii="Times New Roman" w:eastAsia="宋体" w:hAnsi="Times New Roman" w:cs="Times New Roman" w:hint="eastAsia"/>
          <w:color w:val="000000" w:themeColor="text1"/>
          <w:kern w:val="0"/>
          <w:sz w:val="20"/>
          <w:szCs w:val="20"/>
        </w:rPr>
        <w:t>5</w:t>
      </w:r>
      <w:r w:rsidR="004F2D1B" w:rsidRPr="00A63033">
        <w:rPr>
          <w:rFonts w:ascii="Times New Roman" w:eastAsia="宋体" w:hAnsi="Times New Roman" w:cs="Times New Roman"/>
          <w:color w:val="000000" w:themeColor="text1"/>
          <w:kern w:val="0"/>
          <w:sz w:val="20"/>
          <w:szCs w:val="20"/>
        </w:rPr>
        <w:t>人</w:t>
      </w:r>
    </w:p>
    <w:p w:rsidR="00243FE2" w:rsidRPr="00A63033" w:rsidRDefault="00243FE2" w:rsidP="008551C5">
      <w:pPr>
        <w:widowControl/>
        <w:spacing w:line="300" w:lineRule="auto"/>
        <w:jc w:val="left"/>
        <w:rPr>
          <w:rFonts w:ascii="Times New Roman" w:eastAsia="宋体" w:hAnsi="Times New Roman" w:cs="Times New Roman"/>
          <w:color w:val="000000" w:themeColor="text1"/>
          <w:kern w:val="0"/>
          <w:sz w:val="20"/>
          <w:szCs w:val="20"/>
        </w:rPr>
      </w:pPr>
      <w:r w:rsidRPr="00A63033">
        <w:rPr>
          <w:rFonts w:ascii="Times New Roman" w:eastAsia="宋体" w:hAnsi="Times New Roman" w:cs="Times New Roman"/>
          <w:color w:val="000000" w:themeColor="text1"/>
          <w:kern w:val="0"/>
          <w:sz w:val="20"/>
          <w:szCs w:val="20"/>
        </w:rPr>
        <w:t>（</w:t>
      </w:r>
      <w:r w:rsidRPr="00A63033">
        <w:rPr>
          <w:rFonts w:ascii="Times New Roman" w:eastAsia="宋体" w:hAnsi="Times New Roman" w:cs="Times New Roman"/>
          <w:color w:val="000000" w:themeColor="text1"/>
          <w:kern w:val="0"/>
          <w:sz w:val="20"/>
          <w:szCs w:val="20"/>
        </w:rPr>
        <w:t>2</w:t>
      </w:r>
      <w:r w:rsidRPr="00A63033">
        <w:rPr>
          <w:rFonts w:ascii="Times New Roman" w:eastAsia="宋体" w:hAnsi="Times New Roman" w:cs="Times New Roman"/>
          <w:color w:val="000000" w:themeColor="text1"/>
          <w:kern w:val="0"/>
          <w:sz w:val="20"/>
          <w:szCs w:val="20"/>
        </w:rPr>
        <w:t>）一等奖学金：</w:t>
      </w:r>
      <w:r w:rsidRPr="00A63033">
        <w:rPr>
          <w:rFonts w:ascii="Times New Roman" w:eastAsia="宋体" w:hAnsi="Times New Roman" w:cs="Times New Roman"/>
          <w:color w:val="000000" w:themeColor="text1"/>
          <w:kern w:val="0"/>
          <w:sz w:val="20"/>
          <w:szCs w:val="20"/>
        </w:rPr>
        <w:t>8000</w:t>
      </w:r>
      <w:r w:rsidRPr="00A63033">
        <w:rPr>
          <w:rFonts w:ascii="Times New Roman" w:eastAsia="宋体" w:hAnsi="Times New Roman" w:cs="Times New Roman"/>
          <w:color w:val="000000" w:themeColor="text1"/>
          <w:kern w:val="0"/>
          <w:sz w:val="20"/>
          <w:szCs w:val="20"/>
        </w:rPr>
        <w:t>元</w:t>
      </w:r>
      <w:r w:rsidRPr="00A63033">
        <w:rPr>
          <w:rFonts w:ascii="Times New Roman" w:eastAsia="宋体" w:hAnsi="Times New Roman" w:cs="Times New Roman"/>
          <w:color w:val="000000" w:themeColor="text1"/>
          <w:kern w:val="0"/>
          <w:sz w:val="20"/>
          <w:szCs w:val="20"/>
        </w:rPr>
        <w:t xml:space="preserve"> </w:t>
      </w:r>
      <w:r w:rsidR="00E50091" w:rsidRPr="00A63033">
        <w:rPr>
          <w:rFonts w:ascii="Times New Roman" w:eastAsia="宋体" w:hAnsi="Times New Roman" w:cs="Times New Roman" w:hint="eastAsia"/>
          <w:color w:val="000000" w:themeColor="text1"/>
          <w:kern w:val="0"/>
          <w:sz w:val="20"/>
          <w:szCs w:val="20"/>
        </w:rPr>
        <w:t xml:space="preserve"> </w:t>
      </w:r>
    </w:p>
    <w:p w:rsidR="00243FE2" w:rsidRPr="007211FF" w:rsidRDefault="00243FE2" w:rsidP="00966D67">
      <w:pPr>
        <w:widowControl/>
        <w:spacing w:line="300" w:lineRule="auto"/>
        <w:ind w:firstLineChars="300" w:firstLine="600"/>
        <w:jc w:val="left"/>
        <w:rPr>
          <w:rFonts w:ascii="Times New Roman" w:eastAsia="宋体" w:hAnsi="Times New Roman" w:cs="Times New Roman"/>
          <w:color w:val="000000" w:themeColor="text1"/>
          <w:kern w:val="0"/>
          <w:sz w:val="20"/>
          <w:szCs w:val="20"/>
        </w:rPr>
      </w:pPr>
      <w:r w:rsidRPr="007211FF">
        <w:rPr>
          <w:rFonts w:ascii="Times New Roman" w:eastAsia="宋体" w:hAnsi="Times New Roman" w:cs="Times New Roman"/>
          <w:color w:val="000000" w:themeColor="text1"/>
          <w:kern w:val="0"/>
          <w:sz w:val="20"/>
          <w:szCs w:val="20"/>
        </w:rPr>
        <w:t>交通运输规划与管理专业</w:t>
      </w:r>
      <w:r w:rsidRPr="007211FF">
        <w:rPr>
          <w:rFonts w:ascii="Times New Roman" w:eastAsia="宋体" w:hAnsi="Times New Roman" w:cs="Times New Roman"/>
          <w:color w:val="000000" w:themeColor="text1"/>
          <w:kern w:val="0"/>
          <w:sz w:val="20"/>
          <w:szCs w:val="20"/>
        </w:rPr>
        <w:t>1</w:t>
      </w:r>
      <w:r w:rsidR="00A63033">
        <w:rPr>
          <w:rFonts w:ascii="Times New Roman" w:eastAsia="宋体" w:hAnsi="Times New Roman" w:cs="Times New Roman" w:hint="eastAsia"/>
          <w:color w:val="000000" w:themeColor="text1"/>
          <w:kern w:val="0"/>
          <w:sz w:val="20"/>
          <w:szCs w:val="20"/>
        </w:rPr>
        <w:t>2</w:t>
      </w:r>
      <w:r w:rsidRPr="007211FF">
        <w:rPr>
          <w:rFonts w:ascii="Times New Roman" w:eastAsia="宋体" w:hAnsi="Times New Roman" w:cs="Times New Roman"/>
          <w:color w:val="000000" w:themeColor="text1"/>
          <w:kern w:val="0"/>
          <w:sz w:val="20"/>
          <w:szCs w:val="20"/>
        </w:rPr>
        <w:t>人，交通运输工程专业</w:t>
      </w:r>
      <w:r w:rsidRPr="007211FF">
        <w:rPr>
          <w:rFonts w:ascii="Times New Roman" w:eastAsia="宋体" w:hAnsi="Times New Roman" w:cs="Times New Roman"/>
          <w:color w:val="000000" w:themeColor="text1"/>
          <w:kern w:val="0"/>
          <w:sz w:val="20"/>
          <w:szCs w:val="20"/>
        </w:rPr>
        <w:t>1</w:t>
      </w:r>
      <w:r w:rsidR="00A63033">
        <w:rPr>
          <w:rFonts w:ascii="Times New Roman" w:eastAsia="宋体" w:hAnsi="Times New Roman" w:cs="Times New Roman" w:hint="eastAsia"/>
          <w:color w:val="000000" w:themeColor="text1"/>
          <w:kern w:val="0"/>
          <w:sz w:val="20"/>
          <w:szCs w:val="20"/>
        </w:rPr>
        <w:t>1</w:t>
      </w:r>
      <w:r w:rsidRPr="007211FF">
        <w:rPr>
          <w:rFonts w:ascii="Times New Roman" w:eastAsia="宋体" w:hAnsi="Times New Roman" w:cs="Times New Roman"/>
          <w:color w:val="000000" w:themeColor="text1"/>
          <w:kern w:val="0"/>
          <w:sz w:val="20"/>
          <w:szCs w:val="20"/>
        </w:rPr>
        <w:t>人，共</w:t>
      </w:r>
      <w:r w:rsidR="008A37C2" w:rsidRPr="007211FF">
        <w:rPr>
          <w:rFonts w:ascii="Times New Roman" w:eastAsia="宋体" w:hAnsi="Times New Roman" w:cs="Times New Roman" w:hint="eastAsia"/>
          <w:color w:val="000000" w:themeColor="text1"/>
          <w:kern w:val="0"/>
          <w:sz w:val="20"/>
          <w:szCs w:val="20"/>
        </w:rPr>
        <w:t>2</w:t>
      </w:r>
      <w:r w:rsidR="00A63033">
        <w:rPr>
          <w:rFonts w:ascii="Times New Roman" w:eastAsia="宋体" w:hAnsi="Times New Roman" w:cs="Times New Roman" w:hint="eastAsia"/>
          <w:color w:val="000000" w:themeColor="text1"/>
          <w:kern w:val="0"/>
          <w:sz w:val="20"/>
          <w:szCs w:val="20"/>
        </w:rPr>
        <w:t>3</w:t>
      </w:r>
      <w:r w:rsidR="004F6521">
        <w:rPr>
          <w:rFonts w:ascii="Times New Roman" w:eastAsia="宋体" w:hAnsi="Times New Roman" w:cs="Times New Roman"/>
          <w:color w:val="000000" w:themeColor="text1"/>
          <w:kern w:val="0"/>
          <w:sz w:val="20"/>
          <w:szCs w:val="20"/>
        </w:rPr>
        <w:t>人</w:t>
      </w:r>
    </w:p>
    <w:p w:rsidR="00243FE2" w:rsidRPr="007211FF" w:rsidRDefault="00243FE2" w:rsidP="008551C5">
      <w:pPr>
        <w:widowControl/>
        <w:spacing w:line="300" w:lineRule="auto"/>
        <w:jc w:val="left"/>
        <w:rPr>
          <w:rFonts w:ascii="Times New Roman" w:eastAsia="宋体" w:hAnsi="Times New Roman" w:cs="Times New Roman"/>
          <w:color w:val="000000" w:themeColor="text1"/>
          <w:kern w:val="0"/>
          <w:sz w:val="20"/>
          <w:szCs w:val="20"/>
        </w:rPr>
      </w:pPr>
      <w:r w:rsidRPr="00356333">
        <w:rPr>
          <w:rFonts w:ascii="Times New Roman" w:eastAsia="宋体" w:hAnsi="Times New Roman" w:cs="Times New Roman"/>
          <w:kern w:val="0"/>
          <w:sz w:val="20"/>
          <w:szCs w:val="20"/>
        </w:rPr>
        <w:t>（</w:t>
      </w:r>
      <w:r w:rsidRPr="00356333">
        <w:rPr>
          <w:rFonts w:ascii="Times New Roman" w:eastAsia="宋体" w:hAnsi="Times New Roman" w:cs="Times New Roman"/>
          <w:kern w:val="0"/>
          <w:sz w:val="20"/>
          <w:szCs w:val="20"/>
        </w:rPr>
        <w:t>3</w:t>
      </w:r>
      <w:r w:rsidRPr="00356333">
        <w:rPr>
          <w:rFonts w:ascii="Times New Roman" w:eastAsia="宋体" w:hAnsi="Times New Roman" w:cs="Times New Roman"/>
          <w:kern w:val="0"/>
          <w:sz w:val="20"/>
          <w:szCs w:val="20"/>
        </w:rPr>
        <w:t>）</w:t>
      </w:r>
      <w:r w:rsidRPr="007211FF">
        <w:rPr>
          <w:rFonts w:ascii="Times New Roman" w:eastAsia="宋体" w:hAnsi="Times New Roman" w:cs="Times New Roman"/>
          <w:color w:val="000000" w:themeColor="text1"/>
          <w:kern w:val="0"/>
          <w:sz w:val="20"/>
          <w:szCs w:val="20"/>
        </w:rPr>
        <w:t xml:space="preserve"> </w:t>
      </w:r>
      <w:r w:rsidRPr="007211FF">
        <w:rPr>
          <w:rFonts w:ascii="Times New Roman" w:eastAsia="宋体" w:hAnsi="Times New Roman" w:cs="Times New Roman"/>
          <w:color w:val="000000" w:themeColor="text1"/>
          <w:kern w:val="0"/>
          <w:sz w:val="20"/>
          <w:szCs w:val="20"/>
        </w:rPr>
        <w:t>二等奖学金：</w:t>
      </w:r>
      <w:r w:rsidR="00E50091" w:rsidRPr="007211FF">
        <w:rPr>
          <w:rFonts w:ascii="Times New Roman" w:eastAsia="宋体" w:hAnsi="Times New Roman" w:cs="Times New Roman" w:hint="eastAsia"/>
          <w:color w:val="000000" w:themeColor="text1"/>
          <w:kern w:val="0"/>
          <w:sz w:val="20"/>
          <w:szCs w:val="20"/>
        </w:rPr>
        <w:t>6</w:t>
      </w:r>
      <w:r w:rsidRPr="007211FF">
        <w:rPr>
          <w:rFonts w:ascii="Times New Roman" w:eastAsia="宋体" w:hAnsi="Times New Roman" w:cs="Times New Roman"/>
          <w:color w:val="000000" w:themeColor="text1"/>
          <w:kern w:val="0"/>
          <w:sz w:val="20"/>
          <w:szCs w:val="20"/>
        </w:rPr>
        <w:t>000</w:t>
      </w:r>
      <w:r w:rsidRPr="007211FF">
        <w:rPr>
          <w:rFonts w:ascii="Times New Roman" w:eastAsia="宋体" w:hAnsi="Times New Roman" w:cs="Times New Roman"/>
          <w:color w:val="000000" w:themeColor="text1"/>
          <w:kern w:val="0"/>
          <w:sz w:val="20"/>
          <w:szCs w:val="20"/>
        </w:rPr>
        <w:t>元</w:t>
      </w:r>
      <w:r w:rsidRPr="007211FF">
        <w:rPr>
          <w:rFonts w:ascii="Times New Roman" w:eastAsia="宋体" w:hAnsi="Times New Roman" w:cs="Times New Roman"/>
          <w:color w:val="000000" w:themeColor="text1"/>
          <w:kern w:val="0"/>
          <w:sz w:val="20"/>
          <w:szCs w:val="20"/>
        </w:rPr>
        <w:t xml:space="preserve"> </w:t>
      </w:r>
      <w:r w:rsidR="00E50091" w:rsidRPr="007211FF">
        <w:rPr>
          <w:rFonts w:ascii="Times New Roman" w:eastAsia="宋体" w:hAnsi="Times New Roman" w:cs="Times New Roman" w:hint="eastAsia"/>
          <w:color w:val="000000" w:themeColor="text1"/>
          <w:kern w:val="0"/>
          <w:sz w:val="20"/>
          <w:szCs w:val="20"/>
        </w:rPr>
        <w:t xml:space="preserve">       </w:t>
      </w:r>
    </w:p>
    <w:p w:rsidR="00243FE2" w:rsidRPr="007211FF" w:rsidRDefault="00243FE2" w:rsidP="008551C5">
      <w:pPr>
        <w:widowControl/>
        <w:spacing w:line="300" w:lineRule="auto"/>
        <w:jc w:val="left"/>
        <w:rPr>
          <w:rFonts w:ascii="Times New Roman" w:eastAsia="宋体" w:hAnsi="Times New Roman" w:cs="Times New Roman"/>
          <w:color w:val="000000" w:themeColor="text1"/>
          <w:kern w:val="0"/>
          <w:sz w:val="20"/>
          <w:szCs w:val="20"/>
        </w:rPr>
      </w:pPr>
      <w:r w:rsidRPr="007211FF">
        <w:rPr>
          <w:rFonts w:ascii="Times New Roman" w:eastAsia="宋体" w:hAnsi="Times New Roman" w:cs="Times New Roman"/>
          <w:color w:val="000000" w:themeColor="text1"/>
          <w:kern w:val="0"/>
          <w:sz w:val="20"/>
          <w:szCs w:val="20"/>
        </w:rPr>
        <w:t>名额：交通运输规划与管理专业</w:t>
      </w:r>
      <w:r w:rsidR="008A37C2" w:rsidRPr="007211FF">
        <w:rPr>
          <w:rFonts w:ascii="Times New Roman" w:eastAsia="宋体" w:hAnsi="Times New Roman" w:cs="Times New Roman" w:hint="eastAsia"/>
          <w:color w:val="000000" w:themeColor="text1"/>
          <w:kern w:val="0"/>
          <w:sz w:val="20"/>
          <w:szCs w:val="20"/>
        </w:rPr>
        <w:t>16</w:t>
      </w:r>
      <w:r w:rsidRPr="007211FF">
        <w:rPr>
          <w:rFonts w:ascii="Times New Roman" w:eastAsia="宋体" w:hAnsi="Times New Roman" w:cs="Times New Roman"/>
          <w:color w:val="000000" w:themeColor="text1"/>
          <w:kern w:val="0"/>
          <w:sz w:val="20"/>
          <w:szCs w:val="20"/>
        </w:rPr>
        <w:t>人，交通运输工程专业</w:t>
      </w:r>
      <w:r w:rsidR="000B77C0" w:rsidRPr="007211FF">
        <w:rPr>
          <w:rFonts w:ascii="Times New Roman" w:eastAsia="宋体" w:hAnsi="Times New Roman" w:cs="Times New Roman" w:hint="eastAsia"/>
          <w:color w:val="000000" w:themeColor="text1"/>
          <w:kern w:val="0"/>
          <w:sz w:val="20"/>
          <w:szCs w:val="20"/>
        </w:rPr>
        <w:t>1</w:t>
      </w:r>
      <w:r w:rsidR="008A37C2" w:rsidRPr="007211FF">
        <w:rPr>
          <w:rFonts w:ascii="Times New Roman" w:eastAsia="宋体" w:hAnsi="Times New Roman" w:cs="Times New Roman" w:hint="eastAsia"/>
          <w:color w:val="000000" w:themeColor="text1"/>
          <w:kern w:val="0"/>
          <w:sz w:val="20"/>
          <w:szCs w:val="20"/>
        </w:rPr>
        <w:t>5</w:t>
      </w:r>
      <w:r w:rsidRPr="007211FF">
        <w:rPr>
          <w:rFonts w:ascii="Times New Roman" w:eastAsia="宋体" w:hAnsi="Times New Roman" w:cs="Times New Roman"/>
          <w:color w:val="000000" w:themeColor="text1"/>
          <w:kern w:val="0"/>
          <w:sz w:val="20"/>
          <w:szCs w:val="20"/>
        </w:rPr>
        <w:t>人，共</w:t>
      </w:r>
      <w:r w:rsidR="00E24A48" w:rsidRPr="007211FF">
        <w:rPr>
          <w:rFonts w:ascii="Times New Roman" w:eastAsia="宋体" w:hAnsi="Times New Roman" w:cs="Times New Roman" w:hint="eastAsia"/>
          <w:color w:val="000000" w:themeColor="text1"/>
          <w:kern w:val="0"/>
          <w:sz w:val="20"/>
          <w:szCs w:val="20"/>
        </w:rPr>
        <w:t>3</w:t>
      </w:r>
      <w:r w:rsidR="008A37C2" w:rsidRPr="007211FF">
        <w:rPr>
          <w:rFonts w:ascii="Times New Roman" w:eastAsia="宋体" w:hAnsi="Times New Roman" w:cs="Times New Roman" w:hint="eastAsia"/>
          <w:color w:val="000000" w:themeColor="text1"/>
          <w:kern w:val="0"/>
          <w:sz w:val="20"/>
          <w:szCs w:val="20"/>
        </w:rPr>
        <w:t>1</w:t>
      </w:r>
      <w:r w:rsidR="004F2D1B">
        <w:rPr>
          <w:rFonts w:ascii="Times New Roman" w:eastAsia="宋体" w:hAnsi="Times New Roman" w:cs="Times New Roman"/>
          <w:color w:val="000000" w:themeColor="text1"/>
          <w:kern w:val="0"/>
          <w:sz w:val="20"/>
          <w:szCs w:val="20"/>
        </w:rPr>
        <w:t>人</w:t>
      </w:r>
      <w:r w:rsidRPr="007211FF">
        <w:rPr>
          <w:rFonts w:ascii="Times New Roman" w:eastAsia="宋体" w:hAnsi="Times New Roman" w:cs="Times New Roman"/>
          <w:color w:val="000000" w:themeColor="text1"/>
          <w:kern w:val="0"/>
          <w:sz w:val="20"/>
          <w:szCs w:val="20"/>
        </w:rPr>
        <w:t xml:space="preserve"> </w:t>
      </w:r>
    </w:p>
    <w:p w:rsidR="00E50091" w:rsidRPr="007211FF" w:rsidRDefault="00E50091" w:rsidP="00E50091">
      <w:pPr>
        <w:widowControl/>
        <w:spacing w:line="300" w:lineRule="auto"/>
        <w:jc w:val="left"/>
        <w:rPr>
          <w:rFonts w:ascii="Times New Roman" w:eastAsia="宋体" w:hAnsi="Times New Roman" w:cs="Times New Roman"/>
          <w:color w:val="000000" w:themeColor="text1"/>
          <w:kern w:val="0"/>
          <w:sz w:val="20"/>
          <w:szCs w:val="20"/>
        </w:rPr>
      </w:pPr>
      <w:r w:rsidRPr="00356333">
        <w:rPr>
          <w:rFonts w:ascii="Times New Roman" w:eastAsia="宋体" w:hAnsi="Times New Roman" w:cs="Times New Roman"/>
          <w:kern w:val="0"/>
          <w:sz w:val="20"/>
          <w:szCs w:val="20"/>
        </w:rPr>
        <w:t>（</w:t>
      </w:r>
      <w:r w:rsidRPr="00356333">
        <w:rPr>
          <w:rFonts w:ascii="Times New Roman" w:eastAsia="宋体" w:hAnsi="Times New Roman" w:cs="Times New Roman" w:hint="eastAsia"/>
          <w:kern w:val="0"/>
          <w:sz w:val="20"/>
          <w:szCs w:val="20"/>
        </w:rPr>
        <w:t>4</w:t>
      </w:r>
      <w:r w:rsidRPr="00356333">
        <w:rPr>
          <w:rFonts w:ascii="Times New Roman" w:eastAsia="宋体" w:hAnsi="Times New Roman" w:cs="Times New Roman"/>
          <w:kern w:val="0"/>
          <w:sz w:val="20"/>
          <w:szCs w:val="20"/>
        </w:rPr>
        <w:t>）</w:t>
      </w:r>
      <w:r w:rsidRPr="007211FF">
        <w:rPr>
          <w:rFonts w:ascii="Times New Roman" w:eastAsia="宋体" w:hAnsi="Times New Roman" w:cs="Times New Roman"/>
          <w:color w:val="000000" w:themeColor="text1"/>
          <w:kern w:val="0"/>
          <w:sz w:val="20"/>
          <w:szCs w:val="20"/>
        </w:rPr>
        <w:t xml:space="preserve"> </w:t>
      </w:r>
      <w:r w:rsidRPr="007211FF">
        <w:rPr>
          <w:rFonts w:ascii="Times New Roman" w:eastAsia="宋体" w:hAnsi="Times New Roman" w:cs="Times New Roman" w:hint="eastAsia"/>
          <w:color w:val="000000" w:themeColor="text1"/>
          <w:kern w:val="0"/>
          <w:sz w:val="20"/>
          <w:szCs w:val="20"/>
        </w:rPr>
        <w:t>三</w:t>
      </w:r>
      <w:r w:rsidRPr="007211FF">
        <w:rPr>
          <w:rFonts w:ascii="Times New Roman" w:eastAsia="宋体" w:hAnsi="Times New Roman" w:cs="Times New Roman"/>
          <w:color w:val="000000" w:themeColor="text1"/>
          <w:kern w:val="0"/>
          <w:sz w:val="20"/>
          <w:szCs w:val="20"/>
        </w:rPr>
        <w:t>等奖学金：</w:t>
      </w:r>
      <w:r w:rsidRPr="007211FF">
        <w:rPr>
          <w:rFonts w:ascii="Times New Roman" w:eastAsia="宋体" w:hAnsi="Times New Roman" w:cs="Times New Roman" w:hint="eastAsia"/>
          <w:color w:val="000000" w:themeColor="text1"/>
          <w:kern w:val="0"/>
          <w:sz w:val="20"/>
          <w:szCs w:val="20"/>
        </w:rPr>
        <w:t>4</w:t>
      </w:r>
      <w:r w:rsidRPr="007211FF">
        <w:rPr>
          <w:rFonts w:ascii="Times New Roman" w:eastAsia="宋体" w:hAnsi="Times New Roman" w:cs="Times New Roman"/>
          <w:color w:val="000000" w:themeColor="text1"/>
          <w:kern w:val="0"/>
          <w:sz w:val="20"/>
          <w:szCs w:val="20"/>
        </w:rPr>
        <w:t>000</w:t>
      </w:r>
      <w:r w:rsidRPr="007211FF">
        <w:rPr>
          <w:rFonts w:ascii="Times New Roman" w:eastAsia="宋体" w:hAnsi="Times New Roman" w:cs="Times New Roman"/>
          <w:color w:val="000000" w:themeColor="text1"/>
          <w:kern w:val="0"/>
          <w:sz w:val="20"/>
          <w:szCs w:val="20"/>
        </w:rPr>
        <w:t>元</w:t>
      </w:r>
      <w:r w:rsidRPr="007211FF">
        <w:rPr>
          <w:rFonts w:ascii="Times New Roman" w:eastAsia="宋体" w:hAnsi="Times New Roman" w:cs="Times New Roman"/>
          <w:color w:val="000000" w:themeColor="text1"/>
          <w:kern w:val="0"/>
          <w:sz w:val="20"/>
          <w:szCs w:val="20"/>
        </w:rPr>
        <w:t xml:space="preserve"> </w:t>
      </w:r>
      <w:r w:rsidRPr="007211FF">
        <w:rPr>
          <w:rFonts w:ascii="Times New Roman" w:eastAsia="宋体" w:hAnsi="Times New Roman" w:cs="Times New Roman" w:hint="eastAsia"/>
          <w:color w:val="000000" w:themeColor="text1"/>
          <w:kern w:val="0"/>
          <w:sz w:val="20"/>
          <w:szCs w:val="20"/>
        </w:rPr>
        <w:t xml:space="preserve">    </w:t>
      </w:r>
    </w:p>
    <w:p w:rsidR="00E50091" w:rsidRPr="009569D5" w:rsidRDefault="00E50091" w:rsidP="00E50091">
      <w:pPr>
        <w:widowControl/>
        <w:spacing w:line="300" w:lineRule="auto"/>
        <w:jc w:val="left"/>
        <w:rPr>
          <w:rFonts w:ascii="Times New Roman" w:eastAsia="宋体" w:hAnsi="Times New Roman" w:cs="Times New Roman"/>
          <w:color w:val="000000" w:themeColor="text1"/>
          <w:kern w:val="0"/>
          <w:sz w:val="20"/>
          <w:szCs w:val="20"/>
        </w:rPr>
      </w:pPr>
      <w:r w:rsidRPr="007211FF">
        <w:rPr>
          <w:rFonts w:ascii="Times New Roman" w:eastAsia="宋体" w:hAnsi="Times New Roman" w:cs="Times New Roman"/>
          <w:color w:val="000000" w:themeColor="text1"/>
          <w:kern w:val="0"/>
          <w:sz w:val="20"/>
          <w:szCs w:val="20"/>
        </w:rPr>
        <w:t>名额：交通运输规划与管理专业</w:t>
      </w:r>
      <w:r w:rsidR="003B3097" w:rsidRPr="007211FF">
        <w:rPr>
          <w:rFonts w:ascii="Times New Roman" w:eastAsia="宋体" w:hAnsi="Times New Roman" w:cs="Times New Roman" w:hint="eastAsia"/>
          <w:color w:val="000000" w:themeColor="text1"/>
          <w:kern w:val="0"/>
          <w:sz w:val="20"/>
          <w:szCs w:val="20"/>
        </w:rPr>
        <w:t>2</w:t>
      </w:r>
      <w:r w:rsidR="008A37C2" w:rsidRPr="007211FF">
        <w:rPr>
          <w:rFonts w:ascii="Times New Roman" w:eastAsia="宋体" w:hAnsi="Times New Roman" w:cs="Times New Roman" w:hint="eastAsia"/>
          <w:color w:val="000000" w:themeColor="text1"/>
          <w:kern w:val="0"/>
          <w:sz w:val="20"/>
          <w:szCs w:val="20"/>
        </w:rPr>
        <w:t>8</w:t>
      </w:r>
      <w:r w:rsidRPr="007211FF">
        <w:rPr>
          <w:rFonts w:ascii="Times New Roman" w:eastAsia="宋体" w:hAnsi="Times New Roman" w:cs="Times New Roman"/>
          <w:color w:val="000000" w:themeColor="text1"/>
          <w:kern w:val="0"/>
          <w:sz w:val="20"/>
          <w:szCs w:val="20"/>
        </w:rPr>
        <w:t>人，交通运输工程专业</w:t>
      </w:r>
      <w:r w:rsidR="008A37C2" w:rsidRPr="007211FF">
        <w:rPr>
          <w:rFonts w:ascii="Times New Roman" w:eastAsia="宋体" w:hAnsi="Times New Roman" w:cs="Times New Roman" w:hint="eastAsia"/>
          <w:color w:val="000000" w:themeColor="text1"/>
          <w:kern w:val="0"/>
          <w:sz w:val="20"/>
          <w:szCs w:val="20"/>
        </w:rPr>
        <w:t>26</w:t>
      </w:r>
      <w:r w:rsidRPr="009569D5">
        <w:rPr>
          <w:rFonts w:ascii="Times New Roman" w:eastAsia="宋体" w:hAnsi="Times New Roman" w:cs="Times New Roman"/>
          <w:color w:val="000000" w:themeColor="text1"/>
          <w:kern w:val="0"/>
          <w:sz w:val="20"/>
          <w:szCs w:val="20"/>
        </w:rPr>
        <w:t>人，共</w:t>
      </w:r>
      <w:r w:rsidR="008A37C2" w:rsidRPr="009569D5">
        <w:rPr>
          <w:rFonts w:ascii="Times New Roman" w:eastAsia="宋体" w:hAnsi="Times New Roman" w:cs="Times New Roman" w:hint="eastAsia"/>
          <w:color w:val="000000" w:themeColor="text1"/>
          <w:kern w:val="0"/>
          <w:sz w:val="20"/>
          <w:szCs w:val="20"/>
        </w:rPr>
        <w:t>54</w:t>
      </w:r>
      <w:r w:rsidR="004F2D1B" w:rsidRPr="009569D5">
        <w:rPr>
          <w:rFonts w:ascii="Times New Roman" w:eastAsia="宋体" w:hAnsi="Times New Roman" w:cs="Times New Roman"/>
          <w:color w:val="000000" w:themeColor="text1"/>
          <w:kern w:val="0"/>
          <w:sz w:val="20"/>
          <w:szCs w:val="20"/>
        </w:rPr>
        <w:t>人</w:t>
      </w:r>
    </w:p>
    <w:p w:rsidR="00E50091" w:rsidRPr="007211FF" w:rsidRDefault="00E50091" w:rsidP="00E50091">
      <w:pPr>
        <w:widowControl/>
        <w:spacing w:line="300" w:lineRule="auto"/>
        <w:jc w:val="left"/>
        <w:rPr>
          <w:rFonts w:ascii="Times New Roman" w:eastAsia="宋体" w:hAnsi="Times New Roman" w:cs="Times New Roman"/>
          <w:color w:val="000000" w:themeColor="text1"/>
          <w:kern w:val="0"/>
          <w:sz w:val="20"/>
          <w:szCs w:val="20"/>
        </w:rPr>
      </w:pPr>
      <w:r w:rsidRPr="007211FF">
        <w:rPr>
          <w:rFonts w:ascii="Times New Roman" w:eastAsia="宋体" w:hAnsi="Times New Roman" w:cs="Times New Roman"/>
          <w:color w:val="000000" w:themeColor="text1"/>
          <w:kern w:val="0"/>
          <w:sz w:val="20"/>
          <w:szCs w:val="20"/>
        </w:rPr>
        <w:t>（</w:t>
      </w:r>
      <w:r w:rsidR="00356333">
        <w:rPr>
          <w:rFonts w:ascii="Times New Roman" w:eastAsia="宋体" w:hAnsi="Times New Roman" w:cs="Times New Roman"/>
          <w:color w:val="000000" w:themeColor="text1"/>
          <w:kern w:val="0"/>
          <w:sz w:val="20"/>
          <w:szCs w:val="20"/>
        </w:rPr>
        <w:t>5</w:t>
      </w:r>
      <w:r w:rsidRPr="007211FF">
        <w:rPr>
          <w:rFonts w:ascii="Times New Roman" w:eastAsia="宋体" w:hAnsi="Times New Roman" w:cs="Times New Roman"/>
          <w:color w:val="000000" w:themeColor="text1"/>
          <w:kern w:val="0"/>
          <w:sz w:val="20"/>
          <w:szCs w:val="20"/>
        </w:rPr>
        <w:t>）</w:t>
      </w:r>
      <w:r w:rsidRPr="007211FF">
        <w:rPr>
          <w:rFonts w:ascii="Times New Roman" w:eastAsia="宋体" w:hAnsi="Times New Roman" w:cs="Times New Roman" w:hint="eastAsia"/>
          <w:color w:val="000000" w:themeColor="text1"/>
          <w:kern w:val="0"/>
          <w:sz w:val="20"/>
          <w:szCs w:val="20"/>
        </w:rPr>
        <w:t>四</w:t>
      </w:r>
      <w:r w:rsidRPr="007211FF">
        <w:rPr>
          <w:rFonts w:ascii="Times New Roman" w:eastAsia="宋体" w:hAnsi="Times New Roman" w:cs="Times New Roman"/>
          <w:color w:val="000000" w:themeColor="text1"/>
          <w:kern w:val="0"/>
          <w:sz w:val="20"/>
          <w:szCs w:val="20"/>
        </w:rPr>
        <w:t>等奖学金：</w:t>
      </w:r>
      <w:r w:rsidR="003B3097" w:rsidRPr="007211FF">
        <w:rPr>
          <w:rFonts w:ascii="Times New Roman" w:eastAsia="宋体" w:hAnsi="Times New Roman" w:cs="Times New Roman" w:hint="eastAsia"/>
          <w:color w:val="000000" w:themeColor="text1"/>
          <w:kern w:val="0"/>
          <w:sz w:val="20"/>
          <w:szCs w:val="20"/>
        </w:rPr>
        <w:t>3</w:t>
      </w:r>
      <w:r w:rsidRPr="007211FF">
        <w:rPr>
          <w:rFonts w:ascii="Times New Roman" w:eastAsia="宋体" w:hAnsi="Times New Roman" w:cs="Times New Roman"/>
          <w:color w:val="000000" w:themeColor="text1"/>
          <w:kern w:val="0"/>
          <w:sz w:val="20"/>
          <w:szCs w:val="20"/>
        </w:rPr>
        <w:t>000</w:t>
      </w:r>
      <w:r w:rsidRPr="007211FF">
        <w:rPr>
          <w:rFonts w:ascii="Times New Roman" w:eastAsia="宋体" w:hAnsi="Times New Roman" w:cs="Times New Roman"/>
          <w:color w:val="000000" w:themeColor="text1"/>
          <w:kern w:val="0"/>
          <w:sz w:val="20"/>
          <w:szCs w:val="20"/>
        </w:rPr>
        <w:t>元</w:t>
      </w:r>
      <w:r w:rsidRPr="007211FF">
        <w:rPr>
          <w:rFonts w:ascii="Times New Roman" w:eastAsia="宋体" w:hAnsi="Times New Roman" w:cs="Times New Roman"/>
          <w:color w:val="000000" w:themeColor="text1"/>
          <w:kern w:val="0"/>
          <w:sz w:val="20"/>
          <w:szCs w:val="20"/>
        </w:rPr>
        <w:t xml:space="preserve"> </w:t>
      </w:r>
      <w:r w:rsidRPr="007211FF">
        <w:rPr>
          <w:rFonts w:ascii="Times New Roman" w:eastAsia="宋体" w:hAnsi="Times New Roman" w:cs="Times New Roman" w:hint="eastAsia"/>
          <w:color w:val="000000" w:themeColor="text1"/>
          <w:kern w:val="0"/>
          <w:sz w:val="20"/>
          <w:szCs w:val="20"/>
        </w:rPr>
        <w:t xml:space="preserve">    </w:t>
      </w:r>
    </w:p>
    <w:p w:rsidR="00E50091" w:rsidRPr="007211FF" w:rsidRDefault="00E50091" w:rsidP="00E50091">
      <w:pPr>
        <w:widowControl/>
        <w:spacing w:line="300" w:lineRule="auto"/>
        <w:jc w:val="left"/>
        <w:rPr>
          <w:rFonts w:ascii="Times New Roman" w:eastAsia="宋体" w:hAnsi="Times New Roman" w:cs="Times New Roman"/>
          <w:color w:val="000000" w:themeColor="text1"/>
          <w:kern w:val="0"/>
          <w:sz w:val="20"/>
          <w:szCs w:val="20"/>
        </w:rPr>
      </w:pPr>
      <w:r w:rsidRPr="007211FF">
        <w:rPr>
          <w:rFonts w:ascii="Times New Roman" w:eastAsia="宋体" w:hAnsi="Times New Roman" w:cs="Times New Roman"/>
          <w:color w:val="000000" w:themeColor="text1"/>
          <w:kern w:val="0"/>
          <w:sz w:val="20"/>
          <w:szCs w:val="20"/>
        </w:rPr>
        <w:lastRenderedPageBreak/>
        <w:t>名额：交通运输规划与管理专业</w:t>
      </w:r>
      <w:r w:rsidR="008A37C2" w:rsidRPr="007211FF">
        <w:rPr>
          <w:rFonts w:ascii="Times New Roman" w:eastAsia="宋体" w:hAnsi="Times New Roman" w:cs="Times New Roman" w:hint="eastAsia"/>
          <w:color w:val="000000" w:themeColor="text1"/>
          <w:kern w:val="0"/>
          <w:sz w:val="20"/>
          <w:szCs w:val="20"/>
        </w:rPr>
        <w:t>23</w:t>
      </w:r>
      <w:r w:rsidRPr="007211FF">
        <w:rPr>
          <w:rFonts w:ascii="Times New Roman" w:eastAsia="宋体" w:hAnsi="Times New Roman" w:cs="Times New Roman"/>
          <w:color w:val="000000" w:themeColor="text1"/>
          <w:kern w:val="0"/>
          <w:sz w:val="20"/>
          <w:szCs w:val="20"/>
        </w:rPr>
        <w:t>人，交通运输工程专业</w:t>
      </w:r>
      <w:r w:rsidR="008A37C2" w:rsidRPr="007211FF">
        <w:rPr>
          <w:rFonts w:ascii="Times New Roman" w:eastAsia="宋体" w:hAnsi="Times New Roman" w:cs="Times New Roman" w:hint="eastAsia"/>
          <w:color w:val="000000" w:themeColor="text1"/>
          <w:kern w:val="0"/>
          <w:sz w:val="20"/>
          <w:szCs w:val="20"/>
        </w:rPr>
        <w:t>23</w:t>
      </w:r>
      <w:r w:rsidRPr="007211FF">
        <w:rPr>
          <w:rFonts w:ascii="Times New Roman" w:eastAsia="宋体" w:hAnsi="Times New Roman" w:cs="Times New Roman"/>
          <w:color w:val="000000" w:themeColor="text1"/>
          <w:kern w:val="0"/>
          <w:sz w:val="20"/>
          <w:szCs w:val="20"/>
        </w:rPr>
        <w:t>人，</w:t>
      </w:r>
      <w:r w:rsidRPr="009569D5">
        <w:rPr>
          <w:rFonts w:ascii="Times New Roman" w:eastAsia="宋体" w:hAnsi="Times New Roman" w:cs="Times New Roman"/>
          <w:color w:val="000000" w:themeColor="text1"/>
          <w:kern w:val="0"/>
          <w:sz w:val="20"/>
          <w:szCs w:val="20"/>
        </w:rPr>
        <w:t>共</w:t>
      </w:r>
      <w:r w:rsidR="008A37C2" w:rsidRPr="009569D5">
        <w:rPr>
          <w:rFonts w:ascii="Times New Roman" w:eastAsia="宋体" w:hAnsi="Times New Roman" w:cs="Times New Roman" w:hint="eastAsia"/>
          <w:color w:val="000000" w:themeColor="text1"/>
          <w:kern w:val="0"/>
          <w:sz w:val="20"/>
          <w:szCs w:val="20"/>
        </w:rPr>
        <w:t>46</w:t>
      </w:r>
      <w:r w:rsidR="00551834" w:rsidRPr="009569D5">
        <w:rPr>
          <w:rFonts w:ascii="Times New Roman" w:eastAsia="宋体" w:hAnsi="Times New Roman" w:cs="Times New Roman" w:hint="eastAsia"/>
          <w:color w:val="000000" w:themeColor="text1"/>
          <w:kern w:val="0"/>
          <w:sz w:val="20"/>
          <w:szCs w:val="20"/>
        </w:rPr>
        <w:t>人</w:t>
      </w:r>
    </w:p>
    <w:p w:rsidR="00243FE2" w:rsidRPr="007211FF" w:rsidRDefault="008551C5" w:rsidP="008551C5">
      <w:pPr>
        <w:widowControl/>
        <w:spacing w:line="300" w:lineRule="auto"/>
        <w:jc w:val="left"/>
        <w:rPr>
          <w:rFonts w:ascii="Times New Roman" w:eastAsia="宋体" w:hAnsi="Times New Roman" w:cs="Times New Roman"/>
          <w:b/>
          <w:color w:val="000000" w:themeColor="text1"/>
          <w:kern w:val="0"/>
          <w:sz w:val="20"/>
          <w:szCs w:val="20"/>
        </w:rPr>
      </w:pPr>
      <w:r w:rsidRPr="007211FF">
        <w:rPr>
          <w:rFonts w:ascii="Times New Roman" w:eastAsia="宋体" w:hAnsi="Times New Roman" w:cs="Times New Roman"/>
          <w:b/>
          <w:color w:val="000000" w:themeColor="text1"/>
          <w:kern w:val="0"/>
          <w:sz w:val="20"/>
          <w:szCs w:val="20"/>
        </w:rPr>
        <w:t>2.</w:t>
      </w:r>
      <w:r w:rsidR="00EC0956" w:rsidRPr="007211FF">
        <w:rPr>
          <w:rFonts w:ascii="Times New Roman" w:eastAsia="宋体" w:hAnsi="Times New Roman" w:cs="Times New Roman" w:hint="eastAsia"/>
          <w:b/>
          <w:color w:val="000000" w:themeColor="text1"/>
          <w:kern w:val="0"/>
          <w:sz w:val="20"/>
          <w:szCs w:val="20"/>
        </w:rPr>
        <w:t>硕士</w:t>
      </w:r>
      <w:r w:rsidR="00243FE2" w:rsidRPr="007211FF">
        <w:rPr>
          <w:rFonts w:ascii="Times New Roman" w:eastAsia="宋体" w:hAnsi="Times New Roman" w:cs="Times New Roman"/>
          <w:b/>
          <w:color w:val="000000" w:themeColor="text1"/>
          <w:kern w:val="0"/>
          <w:sz w:val="20"/>
          <w:szCs w:val="20"/>
        </w:rPr>
        <w:t>学业奖学金</w:t>
      </w:r>
      <w:r w:rsidR="00243FE2" w:rsidRPr="007211FF">
        <w:rPr>
          <w:rFonts w:ascii="Times New Roman" w:eastAsia="宋体" w:hAnsi="Times New Roman" w:cs="Times New Roman"/>
          <w:b/>
          <w:color w:val="000000" w:themeColor="text1"/>
          <w:kern w:val="0"/>
          <w:sz w:val="20"/>
          <w:szCs w:val="20"/>
        </w:rPr>
        <w:t xml:space="preserve"> </w:t>
      </w:r>
    </w:p>
    <w:p w:rsidR="00243FE2" w:rsidRPr="007211FF" w:rsidRDefault="007211FF" w:rsidP="007211FF">
      <w:pPr>
        <w:widowControl/>
        <w:spacing w:line="300" w:lineRule="auto"/>
        <w:ind w:firstLineChars="200" w:firstLine="400"/>
        <w:jc w:val="left"/>
        <w:rPr>
          <w:rFonts w:ascii="Times New Roman" w:eastAsia="宋体" w:hAnsi="Times New Roman" w:cs="Times New Roman"/>
          <w:color w:val="000000" w:themeColor="text1"/>
          <w:kern w:val="0"/>
          <w:sz w:val="20"/>
          <w:szCs w:val="20"/>
        </w:rPr>
      </w:pPr>
      <w:r w:rsidRPr="007211FF">
        <w:rPr>
          <w:rFonts w:ascii="Times New Roman" w:eastAsia="宋体" w:hAnsi="Times New Roman" w:cs="Times New Roman" w:hint="eastAsia"/>
          <w:color w:val="000000" w:themeColor="text1"/>
          <w:kern w:val="0"/>
          <w:sz w:val="20"/>
          <w:szCs w:val="20"/>
        </w:rPr>
        <w:t>本院</w:t>
      </w:r>
      <w:r w:rsidRPr="007211FF">
        <w:rPr>
          <w:rFonts w:ascii="Times New Roman" w:eastAsia="宋体" w:hAnsi="Times New Roman" w:cs="Times New Roman" w:hint="eastAsia"/>
          <w:color w:val="000000" w:themeColor="text1"/>
          <w:kern w:val="0"/>
          <w:sz w:val="20"/>
          <w:szCs w:val="20"/>
        </w:rPr>
        <w:t>2018</w:t>
      </w:r>
      <w:r w:rsidRPr="007211FF">
        <w:rPr>
          <w:rFonts w:ascii="Times New Roman" w:eastAsia="宋体" w:hAnsi="Times New Roman" w:cs="Times New Roman" w:hint="eastAsia"/>
          <w:color w:val="000000" w:themeColor="text1"/>
          <w:kern w:val="0"/>
          <w:sz w:val="20"/>
          <w:szCs w:val="20"/>
        </w:rPr>
        <w:t>级硕士（中国籍、非定向）共有</w:t>
      </w:r>
      <w:r w:rsidRPr="007211FF">
        <w:rPr>
          <w:rFonts w:ascii="Times New Roman" w:eastAsia="宋体" w:hAnsi="Times New Roman" w:cs="Times New Roman" w:hint="eastAsia"/>
          <w:color w:val="000000" w:themeColor="text1"/>
          <w:kern w:val="0"/>
          <w:sz w:val="20"/>
          <w:szCs w:val="20"/>
        </w:rPr>
        <w:t>161</w:t>
      </w:r>
      <w:r w:rsidRPr="007211FF">
        <w:rPr>
          <w:rFonts w:ascii="Times New Roman" w:eastAsia="宋体" w:hAnsi="Times New Roman" w:cs="Times New Roman" w:hint="eastAsia"/>
          <w:color w:val="000000" w:themeColor="text1"/>
          <w:kern w:val="0"/>
          <w:sz w:val="20"/>
          <w:szCs w:val="20"/>
        </w:rPr>
        <w:t>人，其中交通运输规划与管理专业</w:t>
      </w:r>
      <w:r w:rsidRPr="007211FF">
        <w:rPr>
          <w:rFonts w:ascii="Times New Roman" w:eastAsia="宋体" w:hAnsi="Times New Roman" w:cs="Times New Roman" w:hint="eastAsia"/>
          <w:color w:val="000000" w:themeColor="text1"/>
          <w:kern w:val="0"/>
          <w:sz w:val="20"/>
          <w:szCs w:val="20"/>
        </w:rPr>
        <w:t>73</w:t>
      </w:r>
      <w:r w:rsidRPr="007211FF">
        <w:rPr>
          <w:rFonts w:ascii="Times New Roman" w:eastAsia="宋体" w:hAnsi="Times New Roman" w:cs="Times New Roman" w:hint="eastAsia"/>
          <w:color w:val="000000" w:themeColor="text1"/>
          <w:kern w:val="0"/>
          <w:sz w:val="20"/>
          <w:szCs w:val="20"/>
        </w:rPr>
        <w:t>人，交通运输工程专业</w:t>
      </w:r>
      <w:r w:rsidRPr="007211FF">
        <w:rPr>
          <w:rFonts w:ascii="Times New Roman" w:eastAsia="宋体" w:hAnsi="Times New Roman" w:cs="Times New Roman" w:hint="eastAsia"/>
          <w:color w:val="000000" w:themeColor="text1"/>
          <w:kern w:val="0"/>
          <w:sz w:val="20"/>
          <w:szCs w:val="20"/>
        </w:rPr>
        <w:t>88</w:t>
      </w:r>
      <w:r w:rsidRPr="007211FF">
        <w:rPr>
          <w:rFonts w:ascii="Times New Roman" w:eastAsia="宋体" w:hAnsi="Times New Roman" w:cs="Times New Roman" w:hint="eastAsia"/>
          <w:color w:val="000000" w:themeColor="text1"/>
          <w:kern w:val="0"/>
          <w:sz w:val="20"/>
          <w:szCs w:val="20"/>
        </w:rPr>
        <w:t>人。</w:t>
      </w:r>
      <w:r w:rsidR="00243FE2" w:rsidRPr="007211FF">
        <w:rPr>
          <w:rFonts w:ascii="Times New Roman" w:eastAsia="宋体" w:hAnsi="Times New Roman" w:cs="Times New Roman"/>
          <w:color w:val="000000" w:themeColor="text1"/>
          <w:kern w:val="0"/>
          <w:sz w:val="20"/>
          <w:szCs w:val="20"/>
        </w:rPr>
        <w:t>根据研究生部所给比例，奖励标准与名额分配如下：</w:t>
      </w:r>
      <w:r w:rsidR="00243FE2" w:rsidRPr="007211FF">
        <w:rPr>
          <w:rFonts w:ascii="Times New Roman" w:eastAsia="宋体" w:hAnsi="Times New Roman" w:cs="Times New Roman"/>
          <w:color w:val="000000" w:themeColor="text1"/>
          <w:kern w:val="0"/>
          <w:sz w:val="20"/>
          <w:szCs w:val="20"/>
        </w:rPr>
        <w:t xml:space="preserve"> </w:t>
      </w:r>
    </w:p>
    <w:p w:rsidR="00243FE2" w:rsidRPr="00807D07" w:rsidRDefault="00243FE2" w:rsidP="008551C5">
      <w:pPr>
        <w:widowControl/>
        <w:spacing w:line="300" w:lineRule="auto"/>
        <w:jc w:val="left"/>
        <w:rPr>
          <w:rFonts w:ascii="Times New Roman" w:eastAsia="宋体" w:hAnsi="Times New Roman" w:cs="Times New Roman"/>
          <w:kern w:val="0"/>
          <w:sz w:val="20"/>
          <w:szCs w:val="20"/>
        </w:rPr>
      </w:pPr>
      <w:r w:rsidRPr="00356333">
        <w:rPr>
          <w:rFonts w:ascii="Times New Roman" w:eastAsia="宋体" w:hAnsi="Times New Roman" w:cs="Times New Roman"/>
          <w:color w:val="000000" w:themeColor="text1"/>
          <w:kern w:val="0"/>
          <w:sz w:val="20"/>
          <w:szCs w:val="20"/>
        </w:rPr>
        <w:t>（</w:t>
      </w:r>
      <w:r w:rsidRPr="00356333">
        <w:rPr>
          <w:rFonts w:ascii="Times New Roman" w:eastAsia="宋体" w:hAnsi="Times New Roman" w:cs="Times New Roman"/>
          <w:color w:val="000000" w:themeColor="text1"/>
          <w:kern w:val="0"/>
          <w:sz w:val="20"/>
          <w:szCs w:val="20"/>
        </w:rPr>
        <w:t>1</w:t>
      </w:r>
      <w:r w:rsidRPr="00356333">
        <w:rPr>
          <w:rFonts w:ascii="Times New Roman" w:eastAsia="宋体" w:hAnsi="Times New Roman" w:cs="Times New Roman"/>
          <w:color w:val="000000" w:themeColor="text1"/>
          <w:kern w:val="0"/>
          <w:sz w:val="20"/>
          <w:szCs w:val="20"/>
        </w:rPr>
        <w:t>）</w:t>
      </w:r>
      <w:r w:rsidRPr="00807D07">
        <w:rPr>
          <w:rFonts w:ascii="Times New Roman" w:eastAsia="宋体" w:hAnsi="Times New Roman" w:cs="Times New Roman"/>
          <w:kern w:val="0"/>
          <w:sz w:val="20"/>
          <w:szCs w:val="20"/>
        </w:rPr>
        <w:t>特等奖学金：</w:t>
      </w:r>
      <w:r w:rsidRPr="00807D07">
        <w:rPr>
          <w:rFonts w:ascii="Times New Roman" w:eastAsia="宋体" w:hAnsi="Times New Roman" w:cs="Times New Roman"/>
          <w:kern w:val="0"/>
          <w:sz w:val="20"/>
          <w:szCs w:val="20"/>
        </w:rPr>
        <w:t>1</w:t>
      </w:r>
      <w:r w:rsidR="00EC0956">
        <w:rPr>
          <w:rFonts w:ascii="Times New Roman" w:eastAsia="宋体" w:hAnsi="Times New Roman" w:cs="Times New Roman" w:hint="eastAsia"/>
          <w:kern w:val="0"/>
          <w:sz w:val="20"/>
          <w:szCs w:val="20"/>
        </w:rPr>
        <w:t>2</w:t>
      </w:r>
      <w:r w:rsidRPr="00807D07">
        <w:rPr>
          <w:rFonts w:ascii="Times New Roman" w:eastAsia="宋体" w:hAnsi="Times New Roman" w:cs="Times New Roman"/>
          <w:kern w:val="0"/>
          <w:sz w:val="20"/>
          <w:szCs w:val="20"/>
        </w:rPr>
        <w:t>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p>
    <w:p w:rsidR="00C30C96" w:rsidRPr="00807D07" w:rsidRDefault="00C30C96" w:rsidP="00C30C96">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参评对象必须同时具备以下两个条件，符合参评条件的申报人由学院推荐，学校组织专家统一评审：</w:t>
      </w:r>
    </w:p>
    <w:p w:rsidR="00C30C96" w:rsidRPr="00807D07" w:rsidRDefault="00C30C96" w:rsidP="00C30C96">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A.</w:t>
      </w:r>
      <w:r w:rsidR="00B76A0C" w:rsidRPr="00807D07">
        <w:rPr>
          <w:rFonts w:ascii="Times New Roman" w:eastAsia="宋体" w:hAnsi="Times New Roman" w:cs="Times New Roman" w:hint="eastAsia"/>
          <w:kern w:val="0"/>
          <w:sz w:val="20"/>
          <w:szCs w:val="20"/>
        </w:rPr>
        <w:t>本学年</w:t>
      </w:r>
      <w:r w:rsidR="00061792">
        <w:rPr>
          <w:rFonts w:ascii="Times New Roman" w:eastAsia="宋体" w:hAnsi="Times New Roman" w:cs="Times New Roman" w:hint="eastAsia"/>
          <w:kern w:val="0"/>
          <w:sz w:val="20"/>
          <w:szCs w:val="20"/>
        </w:rPr>
        <w:t>获得学院推荐的</w:t>
      </w:r>
      <w:r w:rsidRPr="00807D07">
        <w:rPr>
          <w:rFonts w:ascii="Times New Roman" w:eastAsia="宋体" w:hAnsi="Times New Roman" w:cs="Times New Roman" w:hint="eastAsia"/>
          <w:kern w:val="0"/>
          <w:sz w:val="20"/>
          <w:szCs w:val="20"/>
        </w:rPr>
        <w:t>国家奖学金获得者；</w:t>
      </w:r>
    </w:p>
    <w:p w:rsidR="00F17420" w:rsidRPr="00B67854" w:rsidRDefault="00F17420" w:rsidP="009E692D">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B.</w:t>
      </w:r>
      <w:r w:rsidR="00551834">
        <w:rPr>
          <w:rFonts w:ascii="Times New Roman" w:eastAsia="宋体" w:hAnsi="Times New Roman" w:cs="Times New Roman"/>
          <w:kern w:val="0"/>
          <w:sz w:val="20"/>
          <w:szCs w:val="20"/>
        </w:rPr>
        <w:t xml:space="preserve"> </w:t>
      </w:r>
      <w:r w:rsidRPr="00807D07">
        <w:rPr>
          <w:rFonts w:ascii="Times New Roman" w:eastAsia="宋体" w:hAnsi="Times New Roman" w:cs="Times New Roman" w:hint="eastAsia"/>
          <w:kern w:val="0"/>
          <w:sz w:val="20"/>
          <w:szCs w:val="20"/>
        </w:rPr>
        <w:t>C</w:t>
      </w:r>
      <w:r w:rsidRPr="00807D07">
        <w:rPr>
          <w:rFonts w:ascii="Times New Roman" w:eastAsia="宋体" w:hAnsi="Times New Roman" w:cs="Times New Roman" w:hint="eastAsia"/>
          <w:kern w:val="0"/>
          <w:sz w:val="20"/>
          <w:szCs w:val="20"/>
        </w:rPr>
        <w:t>类以上期刊见刊发表（会议论文除外）</w:t>
      </w:r>
      <w:r w:rsidRPr="00807D07">
        <w:rPr>
          <w:rFonts w:ascii="Times New Roman" w:eastAsia="宋体" w:hAnsi="Times New Roman" w:cs="Times New Roman" w:hint="eastAsia"/>
          <w:kern w:val="0"/>
          <w:sz w:val="20"/>
          <w:szCs w:val="20"/>
        </w:rPr>
        <w:t>1</w:t>
      </w:r>
      <w:r w:rsidRPr="00807D07">
        <w:rPr>
          <w:rFonts w:ascii="Times New Roman" w:eastAsia="宋体" w:hAnsi="Times New Roman" w:cs="Times New Roman" w:hint="eastAsia"/>
          <w:kern w:val="0"/>
          <w:sz w:val="20"/>
          <w:szCs w:val="20"/>
        </w:rPr>
        <w:t>篇以上</w:t>
      </w:r>
      <w:r w:rsidRPr="00807D07">
        <w:rPr>
          <w:rFonts w:ascii="Times New Roman" w:eastAsia="宋体" w:hAnsi="Times New Roman" w:cs="Times New Roman" w:hint="eastAsia"/>
          <w:kern w:val="0"/>
          <w:sz w:val="20"/>
          <w:szCs w:val="20"/>
        </w:rPr>
        <w:t>(</w:t>
      </w:r>
      <w:r w:rsidRPr="00807D07">
        <w:rPr>
          <w:rFonts w:ascii="Times New Roman" w:eastAsia="宋体" w:hAnsi="Times New Roman" w:cs="Times New Roman" w:hint="eastAsia"/>
          <w:kern w:val="0"/>
          <w:sz w:val="20"/>
          <w:szCs w:val="20"/>
        </w:rPr>
        <w:t>文章署名为第一作者</w:t>
      </w:r>
      <w:r w:rsidRPr="00807D07">
        <w:rPr>
          <w:rFonts w:ascii="Times New Roman" w:eastAsia="宋体" w:hAnsi="Times New Roman" w:cs="Times New Roman" w:hint="eastAsia"/>
          <w:kern w:val="0"/>
          <w:sz w:val="20"/>
          <w:szCs w:val="20"/>
        </w:rPr>
        <w:t>)</w:t>
      </w:r>
      <w:r w:rsidRPr="00807D07">
        <w:rPr>
          <w:rFonts w:ascii="Times New Roman" w:eastAsia="宋体" w:hAnsi="Times New Roman" w:cs="Times New Roman" w:hint="eastAsia"/>
          <w:kern w:val="0"/>
          <w:sz w:val="20"/>
          <w:szCs w:val="20"/>
        </w:rPr>
        <w:t>或在</w:t>
      </w:r>
      <w:r w:rsidRPr="008A37C2">
        <w:rPr>
          <w:rFonts w:ascii="Times New Roman" w:eastAsia="宋体" w:hAnsi="Times New Roman" w:cs="Times New Roman"/>
          <w:kern w:val="0"/>
          <w:sz w:val="20"/>
          <w:szCs w:val="20"/>
        </w:rPr>
        <w:t xml:space="preserve"> </w:t>
      </w:r>
      <w:r w:rsidRPr="008A37C2">
        <w:rPr>
          <w:rFonts w:ascii="Times New Roman" w:eastAsia="宋体" w:hAnsi="Times New Roman" w:cs="Times New Roman" w:hint="eastAsia"/>
          <w:kern w:val="0"/>
          <w:sz w:val="20"/>
          <w:szCs w:val="20"/>
        </w:rPr>
        <w:t>“全国研究生数学建模竞赛”</w:t>
      </w:r>
      <w:r>
        <w:rPr>
          <w:rFonts w:ascii="Times New Roman" w:eastAsia="宋体" w:hAnsi="Times New Roman" w:cs="Times New Roman" w:hint="eastAsia"/>
          <w:kern w:val="0"/>
          <w:sz w:val="20"/>
          <w:szCs w:val="20"/>
        </w:rPr>
        <w:t>、</w:t>
      </w:r>
      <w:r w:rsidRPr="008A37C2">
        <w:rPr>
          <w:rFonts w:ascii="Times New Roman" w:eastAsia="宋体" w:hAnsi="Times New Roman" w:cs="Times New Roman" w:hint="eastAsia"/>
          <w:kern w:val="0"/>
          <w:sz w:val="20"/>
          <w:szCs w:val="20"/>
        </w:rPr>
        <w:t>“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w:t>
      </w:r>
      <w:r>
        <w:rPr>
          <w:rFonts w:ascii="Times New Roman" w:eastAsia="宋体" w:hAnsi="Times New Roman" w:cs="Times New Roman" w:hint="eastAsia"/>
          <w:kern w:val="0"/>
          <w:sz w:val="20"/>
          <w:szCs w:val="20"/>
        </w:rPr>
        <w:t>，以及</w:t>
      </w:r>
      <w:r w:rsidRPr="00807D07">
        <w:rPr>
          <w:rFonts w:ascii="Times New Roman" w:eastAsia="宋体" w:hAnsi="Times New Roman" w:cs="Times New Roman" w:hint="eastAsia"/>
          <w:kern w:val="0"/>
          <w:sz w:val="20"/>
          <w:szCs w:val="20"/>
        </w:rPr>
        <w:t>全国大学生“挑战杯”、</w:t>
      </w:r>
      <w:r>
        <w:rPr>
          <w:rFonts w:ascii="Times New Roman" w:eastAsia="宋体" w:hAnsi="Times New Roman" w:cs="Times New Roman" w:hint="eastAsia"/>
          <w:kern w:val="0"/>
          <w:sz w:val="20"/>
          <w:szCs w:val="20"/>
        </w:rPr>
        <w:t>“</w:t>
      </w:r>
      <w:r w:rsidRPr="00B67854">
        <w:rPr>
          <w:rFonts w:ascii="Times New Roman" w:eastAsia="宋体" w:hAnsi="Times New Roman" w:cs="Times New Roman" w:hint="eastAsia"/>
          <w:kern w:val="0"/>
          <w:sz w:val="20"/>
          <w:szCs w:val="20"/>
        </w:rPr>
        <w:t>全国大学生节能减排社会实践与科技竞赛”、“大学生交通科技</w:t>
      </w:r>
      <w:r w:rsidRPr="00551834">
        <w:rPr>
          <w:rFonts w:ascii="Times New Roman" w:eastAsia="宋体" w:hAnsi="Times New Roman" w:cs="Times New Roman" w:hint="eastAsia"/>
          <w:kern w:val="0"/>
          <w:sz w:val="20"/>
          <w:szCs w:val="20"/>
        </w:rPr>
        <w:t>大赛”</w:t>
      </w:r>
      <w:r w:rsidR="00551834" w:rsidRPr="00551834">
        <w:rPr>
          <w:rFonts w:ascii="Times New Roman" w:eastAsia="宋体" w:hAnsi="Times New Roman" w:cs="Times New Roman" w:hint="eastAsia"/>
          <w:kern w:val="0"/>
          <w:sz w:val="20"/>
          <w:szCs w:val="20"/>
        </w:rPr>
        <w:t>、</w:t>
      </w:r>
      <w:r w:rsidR="009E692D" w:rsidRPr="00551834">
        <w:rPr>
          <w:rFonts w:hint="eastAsia"/>
          <w:sz w:val="20"/>
          <w:szCs w:val="20"/>
        </w:rPr>
        <w:t>“西门子杯中国制造挑战赛”</w:t>
      </w:r>
      <w:r w:rsidR="00966D67">
        <w:rPr>
          <w:rFonts w:hint="eastAsia"/>
          <w:sz w:val="20"/>
          <w:szCs w:val="20"/>
        </w:rPr>
        <w:t>、</w:t>
      </w:r>
      <w:r w:rsidR="009E692D" w:rsidRPr="00807D07">
        <w:rPr>
          <w:rFonts w:hint="eastAsia"/>
          <w:sz w:val="20"/>
          <w:szCs w:val="20"/>
        </w:rPr>
        <w:t>“全国高校物联网应用创新大赛”</w:t>
      </w:r>
      <w:r w:rsidR="009E692D" w:rsidRPr="00B67854">
        <w:rPr>
          <w:rFonts w:ascii="Times New Roman" w:eastAsia="宋体" w:hAnsi="Times New Roman" w:cs="Times New Roman" w:hint="eastAsia"/>
          <w:kern w:val="0"/>
          <w:sz w:val="20"/>
          <w:szCs w:val="20"/>
        </w:rPr>
        <w:t>中获一等奖。</w:t>
      </w:r>
    </w:p>
    <w:p w:rsidR="00F92CCB" w:rsidRPr="00807D07" w:rsidRDefault="00C30C96" w:rsidP="00F92CCB">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研究生院组织专家对各学院推荐的硕士研究生学业综合奖学金中的特等奖学金名单进行</w:t>
      </w:r>
      <w:r w:rsidRPr="007211FF">
        <w:rPr>
          <w:rFonts w:ascii="Times New Roman" w:eastAsia="宋体" w:hAnsi="Times New Roman" w:cs="Times New Roman" w:hint="eastAsia"/>
          <w:kern w:val="0"/>
          <w:sz w:val="20"/>
          <w:szCs w:val="20"/>
        </w:rPr>
        <w:t>差额评审</w:t>
      </w:r>
      <w:r w:rsidRPr="00807D07">
        <w:rPr>
          <w:rFonts w:ascii="Times New Roman" w:eastAsia="宋体" w:hAnsi="Times New Roman" w:cs="Times New Roman" w:hint="eastAsia"/>
          <w:kern w:val="0"/>
          <w:sz w:val="20"/>
          <w:szCs w:val="20"/>
        </w:rPr>
        <w:t>。</w:t>
      </w:r>
    </w:p>
    <w:p w:rsidR="00243FE2" w:rsidRPr="00061792" w:rsidRDefault="00243FE2" w:rsidP="008551C5">
      <w:pPr>
        <w:widowControl/>
        <w:spacing w:line="300" w:lineRule="auto"/>
        <w:jc w:val="left"/>
        <w:rPr>
          <w:rFonts w:ascii="Times New Roman" w:eastAsia="宋体" w:hAnsi="Times New Roman" w:cs="Times New Roman"/>
          <w:kern w:val="0"/>
          <w:sz w:val="20"/>
          <w:szCs w:val="20"/>
        </w:rPr>
      </w:pPr>
      <w:r w:rsidRPr="00356333">
        <w:rPr>
          <w:rFonts w:ascii="Times New Roman" w:eastAsia="宋体" w:hAnsi="Times New Roman" w:cs="Times New Roman"/>
          <w:color w:val="000000" w:themeColor="text1"/>
          <w:kern w:val="0"/>
          <w:sz w:val="20"/>
          <w:szCs w:val="20"/>
        </w:rPr>
        <w:t>（</w:t>
      </w:r>
      <w:r w:rsidRPr="00356333">
        <w:rPr>
          <w:rFonts w:ascii="Times New Roman" w:eastAsia="宋体" w:hAnsi="Times New Roman" w:cs="Times New Roman"/>
          <w:color w:val="000000" w:themeColor="text1"/>
          <w:kern w:val="0"/>
          <w:sz w:val="20"/>
          <w:szCs w:val="20"/>
        </w:rPr>
        <w:t>2</w:t>
      </w:r>
      <w:r w:rsidRPr="00356333">
        <w:rPr>
          <w:rFonts w:ascii="Times New Roman" w:eastAsia="宋体" w:hAnsi="Times New Roman" w:cs="Times New Roman"/>
          <w:color w:val="000000" w:themeColor="text1"/>
          <w:kern w:val="0"/>
          <w:sz w:val="20"/>
          <w:szCs w:val="20"/>
        </w:rPr>
        <w:t>）</w:t>
      </w:r>
      <w:r w:rsidRPr="00061792">
        <w:rPr>
          <w:rFonts w:ascii="Times New Roman" w:eastAsia="宋体" w:hAnsi="Times New Roman" w:cs="Times New Roman"/>
          <w:kern w:val="0"/>
          <w:sz w:val="20"/>
          <w:szCs w:val="20"/>
        </w:rPr>
        <w:t>一等奖学金：</w:t>
      </w:r>
      <w:r w:rsidRPr="00061792">
        <w:rPr>
          <w:rFonts w:ascii="Times New Roman" w:eastAsia="宋体" w:hAnsi="Times New Roman" w:cs="Times New Roman"/>
          <w:kern w:val="0"/>
          <w:sz w:val="20"/>
          <w:szCs w:val="20"/>
        </w:rPr>
        <w:t>8000</w:t>
      </w:r>
      <w:r w:rsidRPr="00061792">
        <w:rPr>
          <w:rFonts w:ascii="Times New Roman" w:eastAsia="宋体" w:hAnsi="Times New Roman" w:cs="Times New Roman"/>
          <w:kern w:val="0"/>
          <w:sz w:val="20"/>
          <w:szCs w:val="20"/>
        </w:rPr>
        <w:t>元</w:t>
      </w:r>
      <w:r w:rsidRPr="00061792">
        <w:rPr>
          <w:rFonts w:ascii="Times New Roman" w:eastAsia="宋体" w:hAnsi="Times New Roman" w:cs="Times New Roman"/>
          <w:kern w:val="0"/>
          <w:sz w:val="20"/>
          <w:szCs w:val="20"/>
        </w:rPr>
        <w:t xml:space="preserve">   </w:t>
      </w:r>
    </w:p>
    <w:p w:rsidR="00243FE2" w:rsidRPr="00061792" w:rsidRDefault="00243FE2" w:rsidP="008551C5">
      <w:pPr>
        <w:widowControl/>
        <w:spacing w:line="300" w:lineRule="auto"/>
        <w:jc w:val="left"/>
        <w:rPr>
          <w:rFonts w:ascii="Times New Roman" w:eastAsia="宋体" w:hAnsi="Times New Roman" w:cs="Times New Roman"/>
          <w:kern w:val="0"/>
          <w:sz w:val="20"/>
          <w:szCs w:val="20"/>
        </w:rPr>
      </w:pPr>
      <w:r w:rsidRPr="00061792">
        <w:rPr>
          <w:rFonts w:ascii="Times New Roman" w:eastAsia="宋体" w:hAnsi="Times New Roman" w:cs="Times New Roman"/>
          <w:kern w:val="0"/>
          <w:sz w:val="20"/>
          <w:szCs w:val="20"/>
        </w:rPr>
        <w:t>名额：交通运输规划与管理专业</w:t>
      </w:r>
      <w:r w:rsidR="00714588" w:rsidRPr="00061792">
        <w:rPr>
          <w:rFonts w:ascii="Times New Roman" w:eastAsia="宋体" w:hAnsi="Times New Roman" w:cs="Times New Roman" w:hint="eastAsia"/>
          <w:kern w:val="0"/>
          <w:sz w:val="20"/>
          <w:szCs w:val="20"/>
        </w:rPr>
        <w:t>7</w:t>
      </w:r>
      <w:r w:rsidRPr="00061792">
        <w:rPr>
          <w:rFonts w:ascii="Times New Roman" w:eastAsia="宋体" w:hAnsi="Times New Roman" w:cs="Times New Roman"/>
          <w:kern w:val="0"/>
          <w:sz w:val="20"/>
          <w:szCs w:val="20"/>
        </w:rPr>
        <w:t>人，交通运输工程专业</w:t>
      </w:r>
      <w:r w:rsidR="007211FF" w:rsidRPr="00061792">
        <w:rPr>
          <w:rFonts w:ascii="Times New Roman" w:eastAsia="宋体" w:hAnsi="Times New Roman" w:cs="Times New Roman" w:hint="eastAsia"/>
          <w:kern w:val="0"/>
          <w:sz w:val="20"/>
          <w:szCs w:val="20"/>
        </w:rPr>
        <w:t>9</w:t>
      </w:r>
      <w:r w:rsidRPr="00061792">
        <w:rPr>
          <w:rFonts w:ascii="Times New Roman" w:eastAsia="宋体" w:hAnsi="Times New Roman" w:cs="Times New Roman"/>
          <w:kern w:val="0"/>
          <w:sz w:val="20"/>
          <w:szCs w:val="20"/>
        </w:rPr>
        <w:t>人，共</w:t>
      </w:r>
      <w:r w:rsidR="007211FF" w:rsidRPr="00061792">
        <w:rPr>
          <w:rFonts w:ascii="Times New Roman" w:eastAsia="宋体" w:hAnsi="Times New Roman" w:cs="Times New Roman" w:hint="eastAsia"/>
          <w:kern w:val="0"/>
          <w:sz w:val="20"/>
          <w:szCs w:val="20"/>
        </w:rPr>
        <w:t>16</w:t>
      </w:r>
      <w:r w:rsidR="004F2D1B" w:rsidRPr="00061792">
        <w:rPr>
          <w:rFonts w:ascii="Times New Roman" w:eastAsia="宋体" w:hAnsi="Times New Roman" w:cs="Times New Roman"/>
          <w:kern w:val="0"/>
          <w:sz w:val="20"/>
          <w:szCs w:val="20"/>
        </w:rPr>
        <w:t>人</w:t>
      </w:r>
    </w:p>
    <w:p w:rsidR="00243FE2" w:rsidRPr="00061792" w:rsidRDefault="00243FE2" w:rsidP="008551C5">
      <w:pPr>
        <w:widowControl/>
        <w:spacing w:line="300" w:lineRule="auto"/>
        <w:jc w:val="left"/>
        <w:rPr>
          <w:rFonts w:ascii="Times New Roman" w:eastAsia="宋体" w:hAnsi="Times New Roman" w:cs="Times New Roman"/>
          <w:kern w:val="0"/>
          <w:sz w:val="20"/>
          <w:szCs w:val="20"/>
        </w:rPr>
      </w:pPr>
      <w:r w:rsidRPr="00356333">
        <w:rPr>
          <w:rFonts w:ascii="Times New Roman" w:eastAsia="宋体" w:hAnsi="Times New Roman" w:cs="Times New Roman"/>
          <w:color w:val="000000" w:themeColor="text1"/>
          <w:kern w:val="0"/>
          <w:sz w:val="20"/>
          <w:szCs w:val="20"/>
        </w:rPr>
        <w:t>（</w:t>
      </w:r>
      <w:r w:rsidRPr="00356333">
        <w:rPr>
          <w:rFonts w:ascii="Times New Roman" w:eastAsia="宋体" w:hAnsi="Times New Roman" w:cs="Times New Roman"/>
          <w:color w:val="000000" w:themeColor="text1"/>
          <w:kern w:val="0"/>
          <w:sz w:val="20"/>
          <w:szCs w:val="20"/>
        </w:rPr>
        <w:t>3</w:t>
      </w:r>
      <w:r w:rsidRPr="00356333">
        <w:rPr>
          <w:rFonts w:ascii="Times New Roman" w:eastAsia="宋体" w:hAnsi="Times New Roman" w:cs="Times New Roman"/>
          <w:color w:val="000000" w:themeColor="text1"/>
          <w:kern w:val="0"/>
          <w:sz w:val="20"/>
          <w:szCs w:val="20"/>
        </w:rPr>
        <w:t>）</w:t>
      </w:r>
      <w:r w:rsidRPr="00061792">
        <w:rPr>
          <w:rFonts w:ascii="Times New Roman" w:eastAsia="宋体" w:hAnsi="Times New Roman" w:cs="Times New Roman"/>
          <w:kern w:val="0"/>
          <w:sz w:val="20"/>
          <w:szCs w:val="20"/>
        </w:rPr>
        <w:t>二等奖学金：</w:t>
      </w:r>
      <w:r w:rsidRPr="00061792">
        <w:rPr>
          <w:rFonts w:ascii="Times New Roman" w:eastAsia="宋体" w:hAnsi="Times New Roman" w:cs="Times New Roman"/>
          <w:kern w:val="0"/>
          <w:sz w:val="20"/>
          <w:szCs w:val="20"/>
        </w:rPr>
        <w:t>6000</w:t>
      </w:r>
      <w:r w:rsidRPr="00061792">
        <w:rPr>
          <w:rFonts w:ascii="Times New Roman" w:eastAsia="宋体" w:hAnsi="Times New Roman" w:cs="Times New Roman"/>
          <w:kern w:val="0"/>
          <w:sz w:val="20"/>
          <w:szCs w:val="20"/>
        </w:rPr>
        <w:t>元</w:t>
      </w:r>
      <w:r w:rsidRPr="00061792">
        <w:rPr>
          <w:rFonts w:ascii="Times New Roman" w:eastAsia="宋体" w:hAnsi="Times New Roman" w:cs="Times New Roman"/>
          <w:kern w:val="0"/>
          <w:sz w:val="20"/>
          <w:szCs w:val="20"/>
        </w:rPr>
        <w:t xml:space="preserve">   </w:t>
      </w:r>
    </w:p>
    <w:p w:rsidR="00243FE2" w:rsidRPr="00061792" w:rsidRDefault="00243FE2" w:rsidP="008551C5">
      <w:pPr>
        <w:widowControl/>
        <w:spacing w:line="300" w:lineRule="auto"/>
        <w:jc w:val="left"/>
        <w:rPr>
          <w:rFonts w:ascii="Times New Roman" w:eastAsia="宋体" w:hAnsi="Times New Roman" w:cs="Times New Roman"/>
          <w:kern w:val="0"/>
          <w:sz w:val="20"/>
          <w:szCs w:val="20"/>
        </w:rPr>
      </w:pPr>
      <w:r w:rsidRPr="00061792">
        <w:rPr>
          <w:rFonts w:ascii="Times New Roman" w:eastAsia="宋体" w:hAnsi="Times New Roman" w:cs="Times New Roman"/>
          <w:kern w:val="0"/>
          <w:sz w:val="20"/>
          <w:szCs w:val="20"/>
        </w:rPr>
        <w:t>名额：交通运输规划与管理专业</w:t>
      </w:r>
      <w:r w:rsidR="00C30C96" w:rsidRPr="00061792">
        <w:rPr>
          <w:rFonts w:ascii="Times New Roman" w:eastAsia="宋体" w:hAnsi="Times New Roman" w:cs="Times New Roman" w:hint="eastAsia"/>
          <w:kern w:val="0"/>
          <w:sz w:val="20"/>
          <w:szCs w:val="20"/>
        </w:rPr>
        <w:t>1</w:t>
      </w:r>
      <w:r w:rsidR="00061792" w:rsidRPr="00061792">
        <w:rPr>
          <w:rFonts w:ascii="Times New Roman" w:eastAsia="宋体" w:hAnsi="Times New Roman" w:cs="Times New Roman" w:hint="eastAsia"/>
          <w:kern w:val="0"/>
          <w:sz w:val="20"/>
          <w:szCs w:val="20"/>
        </w:rPr>
        <w:t>5</w:t>
      </w:r>
      <w:r w:rsidRPr="00061792">
        <w:rPr>
          <w:rFonts w:ascii="Times New Roman" w:eastAsia="宋体" w:hAnsi="Times New Roman" w:cs="Times New Roman"/>
          <w:kern w:val="0"/>
          <w:sz w:val="20"/>
          <w:szCs w:val="20"/>
        </w:rPr>
        <w:t>人，交通运输工程专业</w:t>
      </w:r>
      <w:r w:rsidR="00C30C96" w:rsidRPr="00061792">
        <w:rPr>
          <w:rFonts w:ascii="Times New Roman" w:eastAsia="宋体" w:hAnsi="Times New Roman" w:cs="Times New Roman" w:hint="eastAsia"/>
          <w:kern w:val="0"/>
          <w:sz w:val="20"/>
          <w:szCs w:val="20"/>
        </w:rPr>
        <w:t>1</w:t>
      </w:r>
      <w:r w:rsidR="00061792" w:rsidRPr="00061792">
        <w:rPr>
          <w:rFonts w:ascii="Times New Roman" w:eastAsia="宋体" w:hAnsi="Times New Roman" w:cs="Times New Roman" w:hint="eastAsia"/>
          <w:kern w:val="0"/>
          <w:sz w:val="20"/>
          <w:szCs w:val="20"/>
        </w:rPr>
        <w:t>7</w:t>
      </w:r>
      <w:r w:rsidRPr="00061792">
        <w:rPr>
          <w:rFonts w:ascii="Times New Roman" w:eastAsia="宋体" w:hAnsi="Times New Roman" w:cs="Times New Roman"/>
          <w:kern w:val="0"/>
          <w:sz w:val="20"/>
          <w:szCs w:val="20"/>
        </w:rPr>
        <w:t>人，共</w:t>
      </w:r>
      <w:r w:rsidR="007211FF" w:rsidRPr="00061792">
        <w:rPr>
          <w:rFonts w:ascii="Times New Roman" w:eastAsia="宋体" w:hAnsi="Times New Roman" w:cs="Times New Roman" w:hint="eastAsia"/>
          <w:kern w:val="0"/>
          <w:sz w:val="20"/>
          <w:szCs w:val="20"/>
        </w:rPr>
        <w:t>32</w:t>
      </w:r>
      <w:r w:rsidR="004F2D1B" w:rsidRPr="00061792">
        <w:rPr>
          <w:rFonts w:ascii="Times New Roman" w:eastAsia="宋体" w:hAnsi="Times New Roman" w:cs="Times New Roman"/>
          <w:kern w:val="0"/>
          <w:sz w:val="20"/>
          <w:szCs w:val="20"/>
        </w:rPr>
        <w:t>人</w:t>
      </w:r>
      <w:r w:rsidRPr="00061792">
        <w:rPr>
          <w:rFonts w:ascii="Times New Roman" w:eastAsia="宋体" w:hAnsi="Times New Roman" w:cs="Times New Roman"/>
          <w:kern w:val="0"/>
          <w:sz w:val="20"/>
          <w:szCs w:val="20"/>
        </w:rPr>
        <w:t xml:space="preserve"> </w:t>
      </w:r>
    </w:p>
    <w:p w:rsidR="00243FE2" w:rsidRPr="00061792" w:rsidRDefault="00243FE2" w:rsidP="008551C5">
      <w:pPr>
        <w:widowControl/>
        <w:spacing w:line="300" w:lineRule="auto"/>
        <w:jc w:val="left"/>
        <w:rPr>
          <w:rFonts w:ascii="Times New Roman" w:eastAsia="宋体" w:hAnsi="Times New Roman" w:cs="Times New Roman"/>
          <w:kern w:val="0"/>
          <w:sz w:val="20"/>
          <w:szCs w:val="20"/>
        </w:rPr>
      </w:pPr>
      <w:r w:rsidRPr="00061792">
        <w:rPr>
          <w:rFonts w:ascii="Times New Roman" w:eastAsia="宋体" w:hAnsi="Times New Roman" w:cs="Times New Roman"/>
          <w:kern w:val="0"/>
          <w:sz w:val="20"/>
          <w:szCs w:val="20"/>
        </w:rPr>
        <w:t>（</w:t>
      </w:r>
      <w:r w:rsidRPr="00061792">
        <w:rPr>
          <w:rFonts w:ascii="Times New Roman" w:eastAsia="宋体" w:hAnsi="Times New Roman" w:cs="Times New Roman"/>
          <w:kern w:val="0"/>
          <w:sz w:val="20"/>
          <w:szCs w:val="20"/>
        </w:rPr>
        <w:t>4</w:t>
      </w:r>
      <w:r w:rsidRPr="00061792">
        <w:rPr>
          <w:rFonts w:ascii="Times New Roman" w:eastAsia="宋体" w:hAnsi="Times New Roman" w:cs="Times New Roman"/>
          <w:kern w:val="0"/>
          <w:sz w:val="20"/>
          <w:szCs w:val="20"/>
        </w:rPr>
        <w:t>）三等奖学金：</w:t>
      </w:r>
      <w:r w:rsidRPr="00061792">
        <w:rPr>
          <w:rFonts w:ascii="Times New Roman" w:eastAsia="宋体" w:hAnsi="Times New Roman" w:cs="Times New Roman"/>
          <w:kern w:val="0"/>
          <w:sz w:val="20"/>
          <w:szCs w:val="20"/>
        </w:rPr>
        <w:t>4000</w:t>
      </w:r>
      <w:r w:rsidRPr="00061792">
        <w:rPr>
          <w:rFonts w:ascii="Times New Roman" w:eastAsia="宋体" w:hAnsi="Times New Roman" w:cs="Times New Roman"/>
          <w:kern w:val="0"/>
          <w:sz w:val="20"/>
          <w:szCs w:val="20"/>
        </w:rPr>
        <w:t>元</w:t>
      </w:r>
      <w:r w:rsidRPr="00061792">
        <w:rPr>
          <w:rFonts w:ascii="Times New Roman" w:eastAsia="宋体" w:hAnsi="Times New Roman" w:cs="Times New Roman"/>
          <w:kern w:val="0"/>
          <w:sz w:val="20"/>
          <w:szCs w:val="20"/>
        </w:rPr>
        <w:t xml:space="preserve"> </w:t>
      </w:r>
    </w:p>
    <w:p w:rsidR="00C30C96" w:rsidRPr="00061792" w:rsidRDefault="00243FE2" w:rsidP="00463376">
      <w:pPr>
        <w:widowControl/>
        <w:spacing w:line="300" w:lineRule="auto"/>
        <w:jc w:val="left"/>
        <w:rPr>
          <w:rFonts w:ascii="Times New Roman" w:eastAsia="宋体" w:hAnsi="Times New Roman" w:cs="Times New Roman"/>
          <w:kern w:val="0"/>
          <w:sz w:val="20"/>
          <w:szCs w:val="20"/>
        </w:rPr>
      </w:pPr>
      <w:r w:rsidRPr="00061792">
        <w:rPr>
          <w:rFonts w:ascii="Times New Roman" w:eastAsia="宋体" w:hAnsi="Times New Roman" w:cs="Times New Roman"/>
          <w:kern w:val="0"/>
          <w:sz w:val="20"/>
          <w:szCs w:val="20"/>
        </w:rPr>
        <w:t>  </w:t>
      </w:r>
      <w:r w:rsidR="00C30C96" w:rsidRPr="00061792">
        <w:rPr>
          <w:rFonts w:ascii="Times New Roman" w:eastAsia="宋体" w:hAnsi="Times New Roman" w:cs="Times New Roman"/>
          <w:kern w:val="0"/>
          <w:sz w:val="20"/>
          <w:szCs w:val="20"/>
        </w:rPr>
        <w:t>名额：交通运输规划与管理专业</w:t>
      </w:r>
      <w:r w:rsidR="00714588" w:rsidRPr="00061792">
        <w:rPr>
          <w:rFonts w:ascii="Times New Roman" w:eastAsia="宋体" w:hAnsi="Times New Roman" w:cs="Times New Roman" w:hint="eastAsia"/>
          <w:kern w:val="0"/>
          <w:sz w:val="20"/>
          <w:szCs w:val="20"/>
        </w:rPr>
        <w:t>1</w:t>
      </w:r>
      <w:r w:rsidR="007211FF" w:rsidRPr="00061792">
        <w:rPr>
          <w:rFonts w:ascii="Times New Roman" w:eastAsia="宋体" w:hAnsi="Times New Roman" w:cs="Times New Roman" w:hint="eastAsia"/>
          <w:kern w:val="0"/>
          <w:sz w:val="20"/>
          <w:szCs w:val="20"/>
        </w:rPr>
        <w:t>8</w:t>
      </w:r>
      <w:r w:rsidR="00C30C96" w:rsidRPr="00061792">
        <w:rPr>
          <w:rFonts w:ascii="Times New Roman" w:eastAsia="宋体" w:hAnsi="Times New Roman" w:cs="Times New Roman"/>
          <w:kern w:val="0"/>
          <w:sz w:val="20"/>
          <w:szCs w:val="20"/>
        </w:rPr>
        <w:t>人，交通运输工程专业</w:t>
      </w:r>
      <w:r w:rsidR="007211FF" w:rsidRPr="00061792">
        <w:rPr>
          <w:rFonts w:ascii="Times New Roman" w:eastAsia="宋体" w:hAnsi="Times New Roman" w:cs="Times New Roman" w:hint="eastAsia"/>
          <w:kern w:val="0"/>
          <w:sz w:val="20"/>
          <w:szCs w:val="20"/>
        </w:rPr>
        <w:t>22</w:t>
      </w:r>
      <w:r w:rsidR="00C30C96" w:rsidRPr="00061792">
        <w:rPr>
          <w:rFonts w:ascii="Times New Roman" w:eastAsia="宋体" w:hAnsi="Times New Roman" w:cs="Times New Roman"/>
          <w:kern w:val="0"/>
          <w:sz w:val="20"/>
          <w:szCs w:val="20"/>
        </w:rPr>
        <w:t>人，共</w:t>
      </w:r>
      <w:r w:rsidR="007211FF" w:rsidRPr="00061792">
        <w:rPr>
          <w:rFonts w:ascii="Times New Roman" w:eastAsia="宋体" w:hAnsi="Times New Roman" w:cs="Times New Roman" w:hint="eastAsia"/>
          <w:kern w:val="0"/>
          <w:sz w:val="20"/>
          <w:szCs w:val="20"/>
        </w:rPr>
        <w:t>40</w:t>
      </w:r>
      <w:r w:rsidR="004F2D1B" w:rsidRPr="00061792">
        <w:rPr>
          <w:rFonts w:ascii="Times New Roman" w:eastAsia="宋体" w:hAnsi="Times New Roman" w:cs="Times New Roman"/>
          <w:kern w:val="0"/>
          <w:sz w:val="20"/>
          <w:szCs w:val="20"/>
        </w:rPr>
        <w:t>人</w:t>
      </w:r>
    </w:p>
    <w:p w:rsidR="00463376" w:rsidRPr="00061792" w:rsidRDefault="00463376" w:rsidP="00463376">
      <w:pPr>
        <w:widowControl/>
        <w:spacing w:line="300" w:lineRule="auto"/>
        <w:jc w:val="left"/>
        <w:rPr>
          <w:rFonts w:ascii="Times New Roman" w:eastAsia="宋体" w:hAnsi="Times New Roman" w:cs="Times New Roman"/>
          <w:kern w:val="0"/>
          <w:sz w:val="20"/>
          <w:szCs w:val="20"/>
        </w:rPr>
      </w:pPr>
      <w:r w:rsidRPr="00061792">
        <w:rPr>
          <w:rFonts w:ascii="Times New Roman" w:eastAsia="宋体" w:hAnsi="Times New Roman" w:cs="Times New Roman"/>
          <w:kern w:val="0"/>
          <w:sz w:val="20"/>
          <w:szCs w:val="20"/>
        </w:rPr>
        <w:t>（</w:t>
      </w:r>
      <w:r w:rsidR="00C30C96" w:rsidRPr="00061792">
        <w:rPr>
          <w:rFonts w:ascii="Times New Roman" w:eastAsia="宋体" w:hAnsi="Times New Roman" w:cs="Times New Roman" w:hint="eastAsia"/>
          <w:kern w:val="0"/>
          <w:sz w:val="20"/>
          <w:szCs w:val="20"/>
        </w:rPr>
        <w:t>5</w:t>
      </w:r>
      <w:r w:rsidRPr="00061792">
        <w:rPr>
          <w:rFonts w:ascii="Times New Roman" w:eastAsia="宋体" w:hAnsi="Times New Roman" w:cs="Times New Roman"/>
          <w:kern w:val="0"/>
          <w:sz w:val="20"/>
          <w:szCs w:val="20"/>
        </w:rPr>
        <w:t>）</w:t>
      </w:r>
      <w:r w:rsidR="00C30C96" w:rsidRPr="00061792">
        <w:rPr>
          <w:rFonts w:ascii="Times New Roman" w:eastAsia="宋体" w:hAnsi="Times New Roman" w:cs="Times New Roman" w:hint="eastAsia"/>
          <w:kern w:val="0"/>
          <w:sz w:val="20"/>
          <w:szCs w:val="20"/>
        </w:rPr>
        <w:t>四</w:t>
      </w:r>
      <w:r w:rsidRPr="00061792">
        <w:rPr>
          <w:rFonts w:ascii="Times New Roman" w:eastAsia="宋体" w:hAnsi="Times New Roman" w:cs="Times New Roman"/>
          <w:kern w:val="0"/>
          <w:sz w:val="20"/>
          <w:szCs w:val="20"/>
        </w:rPr>
        <w:t>等奖学金：</w:t>
      </w:r>
      <w:r w:rsidR="00C30C96" w:rsidRPr="00061792">
        <w:rPr>
          <w:rFonts w:ascii="Times New Roman" w:eastAsia="宋体" w:hAnsi="Times New Roman" w:cs="Times New Roman" w:hint="eastAsia"/>
          <w:kern w:val="0"/>
          <w:sz w:val="20"/>
          <w:szCs w:val="20"/>
        </w:rPr>
        <w:t>3</w:t>
      </w:r>
      <w:r w:rsidRPr="00061792">
        <w:rPr>
          <w:rFonts w:ascii="Times New Roman" w:eastAsia="宋体" w:hAnsi="Times New Roman" w:cs="Times New Roman"/>
          <w:kern w:val="0"/>
          <w:sz w:val="20"/>
          <w:szCs w:val="20"/>
        </w:rPr>
        <w:t>000</w:t>
      </w:r>
      <w:r w:rsidRPr="00061792">
        <w:rPr>
          <w:rFonts w:ascii="Times New Roman" w:eastAsia="宋体" w:hAnsi="Times New Roman" w:cs="Times New Roman"/>
          <w:kern w:val="0"/>
          <w:sz w:val="20"/>
          <w:szCs w:val="20"/>
        </w:rPr>
        <w:t>元</w:t>
      </w:r>
      <w:r w:rsidRPr="00061792">
        <w:rPr>
          <w:rFonts w:ascii="Times New Roman" w:eastAsia="宋体" w:hAnsi="Times New Roman" w:cs="Times New Roman"/>
          <w:kern w:val="0"/>
          <w:sz w:val="20"/>
          <w:szCs w:val="20"/>
        </w:rPr>
        <w:t xml:space="preserve">   </w:t>
      </w:r>
    </w:p>
    <w:p w:rsidR="00463376" w:rsidRPr="00061792" w:rsidRDefault="00463376" w:rsidP="00941CF6">
      <w:pPr>
        <w:widowControl/>
        <w:spacing w:line="300" w:lineRule="auto"/>
        <w:ind w:firstLineChars="100" w:firstLine="200"/>
        <w:jc w:val="left"/>
        <w:rPr>
          <w:rFonts w:ascii="Times New Roman" w:eastAsia="宋体" w:hAnsi="Times New Roman" w:cs="Times New Roman"/>
          <w:kern w:val="0"/>
          <w:sz w:val="20"/>
          <w:szCs w:val="20"/>
        </w:rPr>
      </w:pPr>
      <w:r w:rsidRPr="00061792">
        <w:rPr>
          <w:rFonts w:ascii="Times New Roman" w:eastAsia="宋体" w:hAnsi="Times New Roman" w:cs="Times New Roman"/>
          <w:kern w:val="0"/>
          <w:sz w:val="20"/>
          <w:szCs w:val="20"/>
        </w:rPr>
        <w:t>名额：交通运输规划与管理专业</w:t>
      </w:r>
      <w:r w:rsidR="007211FF" w:rsidRPr="00061792">
        <w:rPr>
          <w:rFonts w:ascii="Times New Roman" w:eastAsia="宋体" w:hAnsi="Times New Roman" w:cs="Times New Roman" w:hint="eastAsia"/>
          <w:kern w:val="0"/>
          <w:sz w:val="20"/>
          <w:szCs w:val="20"/>
        </w:rPr>
        <w:t>33</w:t>
      </w:r>
      <w:r w:rsidRPr="00061792">
        <w:rPr>
          <w:rFonts w:ascii="Times New Roman" w:eastAsia="宋体" w:hAnsi="Times New Roman" w:cs="Times New Roman"/>
          <w:kern w:val="0"/>
          <w:sz w:val="20"/>
          <w:szCs w:val="20"/>
        </w:rPr>
        <w:t>人，交通运输工程专业</w:t>
      </w:r>
      <w:r w:rsidR="007211FF" w:rsidRPr="00061792">
        <w:rPr>
          <w:rFonts w:ascii="Times New Roman" w:eastAsia="宋体" w:hAnsi="Times New Roman" w:cs="Times New Roman" w:hint="eastAsia"/>
          <w:kern w:val="0"/>
          <w:sz w:val="20"/>
          <w:szCs w:val="20"/>
        </w:rPr>
        <w:t>40</w:t>
      </w:r>
      <w:r w:rsidRPr="00061792">
        <w:rPr>
          <w:rFonts w:ascii="Times New Roman" w:eastAsia="宋体" w:hAnsi="Times New Roman" w:cs="Times New Roman"/>
          <w:kern w:val="0"/>
          <w:sz w:val="20"/>
          <w:szCs w:val="20"/>
        </w:rPr>
        <w:t>人，</w:t>
      </w:r>
      <w:r w:rsidRPr="009569D5">
        <w:rPr>
          <w:rFonts w:ascii="Times New Roman" w:eastAsia="宋体" w:hAnsi="Times New Roman" w:cs="Times New Roman"/>
          <w:kern w:val="0"/>
          <w:sz w:val="20"/>
          <w:szCs w:val="20"/>
        </w:rPr>
        <w:t>共</w:t>
      </w:r>
      <w:r w:rsidR="007211FF" w:rsidRPr="009569D5">
        <w:rPr>
          <w:rFonts w:ascii="Times New Roman" w:eastAsia="宋体" w:hAnsi="Times New Roman" w:cs="Times New Roman" w:hint="eastAsia"/>
          <w:kern w:val="0"/>
          <w:sz w:val="20"/>
          <w:szCs w:val="20"/>
        </w:rPr>
        <w:t>73</w:t>
      </w:r>
      <w:r w:rsidR="004F2D1B" w:rsidRPr="009569D5">
        <w:rPr>
          <w:rFonts w:ascii="Times New Roman" w:eastAsia="宋体" w:hAnsi="Times New Roman" w:cs="Times New Roman"/>
          <w:kern w:val="0"/>
          <w:sz w:val="20"/>
          <w:szCs w:val="20"/>
        </w:rPr>
        <w:t>人</w:t>
      </w:r>
    </w:p>
    <w:p w:rsidR="00061F8B" w:rsidRDefault="00061F8B" w:rsidP="00651A46">
      <w:pPr>
        <w:widowControl/>
        <w:spacing w:line="300" w:lineRule="auto"/>
        <w:ind w:firstLineChars="200" w:firstLine="400"/>
        <w:jc w:val="left"/>
        <w:rPr>
          <w:rFonts w:ascii="Times New Roman" w:eastAsia="宋体" w:hAnsi="Times New Roman" w:cs="Times New Roman"/>
          <w:kern w:val="0"/>
          <w:sz w:val="20"/>
          <w:szCs w:val="20"/>
        </w:rPr>
      </w:pPr>
    </w:p>
    <w:p w:rsidR="00651A46" w:rsidRPr="00411BE1" w:rsidRDefault="00651A46" w:rsidP="00651A46">
      <w:pPr>
        <w:widowControl/>
        <w:spacing w:line="300" w:lineRule="auto"/>
        <w:ind w:firstLineChars="200" w:firstLine="400"/>
        <w:jc w:val="left"/>
        <w:rPr>
          <w:rFonts w:ascii="Times New Roman" w:eastAsia="宋体" w:hAnsi="Times New Roman" w:cs="Times New Roman"/>
          <w:kern w:val="0"/>
          <w:sz w:val="20"/>
          <w:szCs w:val="20"/>
        </w:rPr>
      </w:pPr>
      <w:r w:rsidRPr="00411BE1">
        <w:rPr>
          <w:rFonts w:ascii="Times New Roman" w:eastAsia="宋体" w:hAnsi="Times New Roman" w:cs="Times New Roman"/>
          <w:kern w:val="0"/>
          <w:sz w:val="20"/>
          <w:szCs w:val="20"/>
        </w:rPr>
        <w:t>本院</w:t>
      </w:r>
      <w:r w:rsidRPr="00356333">
        <w:rPr>
          <w:rFonts w:ascii="Times New Roman" w:eastAsia="宋体" w:hAnsi="Times New Roman" w:cs="Times New Roman"/>
          <w:color w:val="000000" w:themeColor="text1"/>
          <w:kern w:val="0"/>
          <w:sz w:val="20"/>
          <w:szCs w:val="20"/>
        </w:rPr>
        <w:t>201</w:t>
      </w:r>
      <w:r w:rsidRPr="00356333">
        <w:rPr>
          <w:rFonts w:ascii="Times New Roman" w:eastAsia="宋体" w:hAnsi="Times New Roman" w:cs="Times New Roman" w:hint="eastAsia"/>
          <w:color w:val="000000" w:themeColor="text1"/>
          <w:kern w:val="0"/>
          <w:sz w:val="20"/>
          <w:szCs w:val="20"/>
        </w:rPr>
        <w:t>7</w:t>
      </w:r>
      <w:r w:rsidRPr="00411BE1">
        <w:rPr>
          <w:rFonts w:ascii="Times New Roman" w:eastAsia="宋体" w:hAnsi="Times New Roman" w:cs="Times New Roman"/>
          <w:kern w:val="0"/>
          <w:sz w:val="20"/>
          <w:szCs w:val="20"/>
        </w:rPr>
        <w:t>级硕士（中国籍、非定向）共有</w:t>
      </w:r>
      <w:r w:rsidR="0054300C" w:rsidRPr="00411BE1">
        <w:rPr>
          <w:rFonts w:ascii="Times New Roman" w:eastAsia="宋体" w:hAnsi="Times New Roman" w:cs="Times New Roman" w:hint="eastAsia"/>
          <w:kern w:val="0"/>
          <w:sz w:val="20"/>
          <w:szCs w:val="20"/>
        </w:rPr>
        <w:t>77</w:t>
      </w:r>
      <w:r w:rsidRPr="00411BE1">
        <w:rPr>
          <w:rFonts w:ascii="Times New Roman" w:eastAsia="宋体" w:hAnsi="Times New Roman" w:cs="Times New Roman"/>
          <w:kern w:val="0"/>
          <w:sz w:val="20"/>
          <w:szCs w:val="20"/>
        </w:rPr>
        <w:t>人，</w:t>
      </w:r>
      <w:r w:rsidR="0054300C" w:rsidRPr="00411BE1">
        <w:rPr>
          <w:rFonts w:ascii="Times New Roman" w:eastAsia="宋体" w:hAnsi="Times New Roman" w:cs="Times New Roman" w:hint="eastAsia"/>
          <w:kern w:val="0"/>
          <w:sz w:val="20"/>
          <w:szCs w:val="20"/>
        </w:rPr>
        <w:t>全部是</w:t>
      </w:r>
      <w:r w:rsidRPr="00411BE1">
        <w:rPr>
          <w:rFonts w:ascii="Times New Roman" w:eastAsia="宋体" w:hAnsi="Times New Roman" w:cs="Times New Roman"/>
          <w:kern w:val="0"/>
          <w:sz w:val="20"/>
          <w:szCs w:val="20"/>
        </w:rPr>
        <w:t>交通运输规划与管理专业</w:t>
      </w:r>
      <w:r w:rsidR="0054300C" w:rsidRPr="00411BE1">
        <w:rPr>
          <w:rFonts w:ascii="Times New Roman" w:eastAsia="宋体" w:hAnsi="Times New Roman" w:cs="Times New Roman" w:hint="eastAsia"/>
          <w:kern w:val="0"/>
          <w:sz w:val="20"/>
          <w:szCs w:val="20"/>
        </w:rPr>
        <w:t>学生</w:t>
      </w:r>
      <w:r w:rsidRPr="00411BE1">
        <w:rPr>
          <w:rFonts w:ascii="Times New Roman" w:eastAsia="宋体" w:hAnsi="Times New Roman" w:cs="Times New Roman"/>
          <w:kern w:val="0"/>
          <w:sz w:val="20"/>
          <w:szCs w:val="20"/>
        </w:rPr>
        <w:t>。根据研究生部所给比例，奖励标准与名额分配如下：</w:t>
      </w:r>
      <w:r w:rsidRPr="00411BE1">
        <w:rPr>
          <w:rFonts w:ascii="Times New Roman" w:eastAsia="宋体" w:hAnsi="Times New Roman" w:cs="Times New Roman"/>
          <w:kern w:val="0"/>
          <w:sz w:val="20"/>
          <w:szCs w:val="20"/>
        </w:rPr>
        <w:t xml:space="preserve"> </w:t>
      </w:r>
    </w:p>
    <w:p w:rsidR="00651A46" w:rsidRPr="00807D07" w:rsidRDefault="00651A46" w:rsidP="00651A46">
      <w:pPr>
        <w:widowControl/>
        <w:spacing w:line="300" w:lineRule="auto"/>
        <w:jc w:val="left"/>
        <w:rPr>
          <w:rFonts w:ascii="Times New Roman" w:eastAsia="宋体" w:hAnsi="Times New Roman" w:cs="Times New Roman"/>
          <w:kern w:val="0"/>
          <w:sz w:val="20"/>
          <w:szCs w:val="20"/>
        </w:rPr>
      </w:pPr>
      <w:r w:rsidRPr="00356333">
        <w:rPr>
          <w:rFonts w:ascii="Times New Roman" w:eastAsia="宋体" w:hAnsi="Times New Roman" w:cs="Times New Roman"/>
          <w:color w:val="000000" w:themeColor="text1"/>
          <w:kern w:val="0"/>
          <w:sz w:val="20"/>
          <w:szCs w:val="20"/>
        </w:rPr>
        <w:t>（</w:t>
      </w:r>
      <w:r w:rsidRPr="00356333">
        <w:rPr>
          <w:rFonts w:ascii="Times New Roman" w:eastAsia="宋体" w:hAnsi="Times New Roman" w:cs="Times New Roman"/>
          <w:color w:val="000000" w:themeColor="text1"/>
          <w:kern w:val="0"/>
          <w:sz w:val="20"/>
          <w:szCs w:val="20"/>
        </w:rPr>
        <w:t>1</w:t>
      </w:r>
      <w:r w:rsidRPr="00356333">
        <w:rPr>
          <w:rFonts w:ascii="Times New Roman" w:eastAsia="宋体" w:hAnsi="Times New Roman" w:cs="Times New Roman"/>
          <w:color w:val="000000" w:themeColor="text1"/>
          <w:kern w:val="0"/>
          <w:sz w:val="20"/>
          <w:szCs w:val="20"/>
        </w:rPr>
        <w:t>）</w:t>
      </w:r>
      <w:r w:rsidRPr="00807D07">
        <w:rPr>
          <w:rFonts w:ascii="Times New Roman" w:eastAsia="宋体" w:hAnsi="Times New Roman" w:cs="Times New Roman"/>
          <w:kern w:val="0"/>
          <w:sz w:val="20"/>
          <w:szCs w:val="20"/>
        </w:rPr>
        <w:t>特等奖学金：</w:t>
      </w:r>
      <w:r w:rsidRPr="00807D07">
        <w:rPr>
          <w:rFonts w:ascii="Times New Roman" w:eastAsia="宋体" w:hAnsi="Times New Roman" w:cs="Times New Roman"/>
          <w:kern w:val="0"/>
          <w:sz w:val="20"/>
          <w:szCs w:val="20"/>
        </w:rPr>
        <w:t>1</w:t>
      </w:r>
      <w:r>
        <w:rPr>
          <w:rFonts w:ascii="Times New Roman" w:eastAsia="宋体" w:hAnsi="Times New Roman" w:cs="Times New Roman" w:hint="eastAsia"/>
          <w:kern w:val="0"/>
          <w:sz w:val="20"/>
          <w:szCs w:val="20"/>
        </w:rPr>
        <w:t>2</w:t>
      </w:r>
      <w:r w:rsidRPr="00807D07">
        <w:rPr>
          <w:rFonts w:ascii="Times New Roman" w:eastAsia="宋体" w:hAnsi="Times New Roman" w:cs="Times New Roman"/>
          <w:kern w:val="0"/>
          <w:sz w:val="20"/>
          <w:szCs w:val="20"/>
        </w:rPr>
        <w:t>000</w:t>
      </w:r>
      <w:r w:rsidRPr="00807D07">
        <w:rPr>
          <w:rFonts w:ascii="Times New Roman" w:eastAsia="宋体" w:hAnsi="Times New Roman" w:cs="Times New Roman"/>
          <w:kern w:val="0"/>
          <w:sz w:val="20"/>
          <w:szCs w:val="20"/>
        </w:rPr>
        <w:t>元</w:t>
      </w:r>
      <w:r w:rsidRPr="00807D07">
        <w:rPr>
          <w:rFonts w:ascii="Times New Roman" w:eastAsia="宋体" w:hAnsi="Times New Roman" w:cs="Times New Roman"/>
          <w:kern w:val="0"/>
          <w:sz w:val="20"/>
          <w:szCs w:val="20"/>
        </w:rPr>
        <w:t xml:space="preserve">  </w:t>
      </w:r>
    </w:p>
    <w:p w:rsidR="00651A46" w:rsidRPr="00807D07" w:rsidRDefault="00651A46" w:rsidP="00651A46">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参评对象必须同时具备以下两个条件，符合参评条件的申报人由学院推荐，学校组织专家统一评审：</w:t>
      </w:r>
    </w:p>
    <w:p w:rsidR="00061792" w:rsidRPr="00807D07" w:rsidRDefault="00651A46" w:rsidP="00061792">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A.</w:t>
      </w:r>
      <w:r w:rsidR="00061792" w:rsidRPr="00061792">
        <w:rPr>
          <w:rFonts w:ascii="Times New Roman" w:eastAsia="宋体" w:hAnsi="Times New Roman" w:cs="Times New Roman" w:hint="eastAsia"/>
          <w:kern w:val="0"/>
          <w:sz w:val="20"/>
          <w:szCs w:val="20"/>
        </w:rPr>
        <w:t xml:space="preserve"> </w:t>
      </w:r>
      <w:r w:rsidR="00061792" w:rsidRPr="00807D07">
        <w:rPr>
          <w:rFonts w:ascii="Times New Roman" w:eastAsia="宋体" w:hAnsi="Times New Roman" w:cs="Times New Roman" w:hint="eastAsia"/>
          <w:kern w:val="0"/>
          <w:sz w:val="20"/>
          <w:szCs w:val="20"/>
        </w:rPr>
        <w:t>本学年</w:t>
      </w:r>
      <w:r w:rsidR="00061792">
        <w:rPr>
          <w:rFonts w:ascii="Times New Roman" w:eastAsia="宋体" w:hAnsi="Times New Roman" w:cs="Times New Roman" w:hint="eastAsia"/>
          <w:kern w:val="0"/>
          <w:sz w:val="20"/>
          <w:szCs w:val="20"/>
        </w:rPr>
        <w:t>获得学院推荐的</w:t>
      </w:r>
      <w:r w:rsidR="00061792" w:rsidRPr="00807D07">
        <w:rPr>
          <w:rFonts w:ascii="Times New Roman" w:eastAsia="宋体" w:hAnsi="Times New Roman" w:cs="Times New Roman" w:hint="eastAsia"/>
          <w:kern w:val="0"/>
          <w:sz w:val="20"/>
          <w:szCs w:val="20"/>
        </w:rPr>
        <w:t>国家奖学金获得者；</w:t>
      </w:r>
    </w:p>
    <w:p w:rsidR="00B67854" w:rsidRPr="00B67854" w:rsidRDefault="00651A46" w:rsidP="00B67854">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B.</w:t>
      </w:r>
      <w:r w:rsidR="00551834">
        <w:rPr>
          <w:rFonts w:ascii="Times New Roman" w:eastAsia="宋体" w:hAnsi="Times New Roman" w:cs="Times New Roman"/>
          <w:kern w:val="0"/>
          <w:sz w:val="20"/>
          <w:szCs w:val="20"/>
        </w:rPr>
        <w:t xml:space="preserve"> </w:t>
      </w:r>
      <w:r w:rsidRPr="00807D07">
        <w:rPr>
          <w:rFonts w:ascii="Times New Roman" w:eastAsia="宋体" w:hAnsi="Times New Roman" w:cs="Times New Roman" w:hint="eastAsia"/>
          <w:kern w:val="0"/>
          <w:sz w:val="20"/>
          <w:szCs w:val="20"/>
        </w:rPr>
        <w:t>C</w:t>
      </w:r>
      <w:r w:rsidRPr="00807D07">
        <w:rPr>
          <w:rFonts w:ascii="Times New Roman" w:eastAsia="宋体" w:hAnsi="Times New Roman" w:cs="Times New Roman" w:hint="eastAsia"/>
          <w:kern w:val="0"/>
          <w:sz w:val="20"/>
          <w:szCs w:val="20"/>
        </w:rPr>
        <w:t>类以上期刊见刊发表（会议论文除外）</w:t>
      </w:r>
      <w:r w:rsidRPr="00807D07">
        <w:rPr>
          <w:rFonts w:ascii="Times New Roman" w:eastAsia="宋体" w:hAnsi="Times New Roman" w:cs="Times New Roman" w:hint="eastAsia"/>
          <w:kern w:val="0"/>
          <w:sz w:val="20"/>
          <w:szCs w:val="20"/>
        </w:rPr>
        <w:t>1</w:t>
      </w:r>
      <w:r w:rsidRPr="00807D07">
        <w:rPr>
          <w:rFonts w:ascii="Times New Roman" w:eastAsia="宋体" w:hAnsi="Times New Roman" w:cs="Times New Roman" w:hint="eastAsia"/>
          <w:kern w:val="0"/>
          <w:sz w:val="20"/>
          <w:szCs w:val="20"/>
        </w:rPr>
        <w:t>篇以上</w:t>
      </w:r>
      <w:r w:rsidRPr="00807D07">
        <w:rPr>
          <w:rFonts w:ascii="Times New Roman" w:eastAsia="宋体" w:hAnsi="Times New Roman" w:cs="Times New Roman" w:hint="eastAsia"/>
          <w:kern w:val="0"/>
          <w:sz w:val="20"/>
          <w:szCs w:val="20"/>
        </w:rPr>
        <w:t>(</w:t>
      </w:r>
      <w:r w:rsidRPr="00807D07">
        <w:rPr>
          <w:rFonts w:ascii="Times New Roman" w:eastAsia="宋体" w:hAnsi="Times New Roman" w:cs="Times New Roman" w:hint="eastAsia"/>
          <w:kern w:val="0"/>
          <w:sz w:val="20"/>
          <w:szCs w:val="20"/>
        </w:rPr>
        <w:t>文章署名为第一作者</w:t>
      </w:r>
      <w:r w:rsidRPr="00807D07">
        <w:rPr>
          <w:rFonts w:ascii="Times New Roman" w:eastAsia="宋体" w:hAnsi="Times New Roman" w:cs="Times New Roman" w:hint="eastAsia"/>
          <w:kern w:val="0"/>
          <w:sz w:val="20"/>
          <w:szCs w:val="20"/>
        </w:rPr>
        <w:t>)</w:t>
      </w:r>
      <w:r w:rsidRPr="00807D07">
        <w:rPr>
          <w:rFonts w:ascii="Times New Roman" w:eastAsia="宋体" w:hAnsi="Times New Roman" w:cs="Times New Roman" w:hint="eastAsia"/>
          <w:kern w:val="0"/>
          <w:sz w:val="20"/>
          <w:szCs w:val="20"/>
        </w:rPr>
        <w:t>或在</w:t>
      </w:r>
      <w:r w:rsidR="008A37C2" w:rsidRPr="008A37C2">
        <w:rPr>
          <w:rFonts w:ascii="Times New Roman" w:eastAsia="宋体" w:hAnsi="Times New Roman" w:cs="Times New Roman"/>
          <w:kern w:val="0"/>
          <w:sz w:val="20"/>
          <w:szCs w:val="20"/>
        </w:rPr>
        <w:t xml:space="preserve"> </w:t>
      </w:r>
      <w:r w:rsidR="008A37C2" w:rsidRPr="008A37C2">
        <w:rPr>
          <w:rFonts w:ascii="Times New Roman" w:eastAsia="宋体" w:hAnsi="Times New Roman" w:cs="Times New Roman" w:hint="eastAsia"/>
          <w:kern w:val="0"/>
          <w:sz w:val="20"/>
          <w:szCs w:val="20"/>
        </w:rPr>
        <w:t>“全国研究生数学建模竞赛”</w:t>
      </w:r>
      <w:r w:rsidR="008A37C2" w:rsidRPr="008A37C2">
        <w:rPr>
          <w:rFonts w:ascii="Times New Roman" w:eastAsia="宋体" w:hAnsi="Times New Roman" w:cs="Times New Roman" w:hint="eastAsia"/>
          <w:kern w:val="0"/>
          <w:sz w:val="20"/>
          <w:szCs w:val="20"/>
        </w:rPr>
        <w:t xml:space="preserve"> </w:t>
      </w:r>
      <w:r w:rsidR="008A37C2">
        <w:rPr>
          <w:rFonts w:ascii="Times New Roman" w:eastAsia="宋体" w:hAnsi="Times New Roman" w:cs="Times New Roman" w:hint="eastAsia"/>
          <w:kern w:val="0"/>
          <w:sz w:val="20"/>
          <w:szCs w:val="20"/>
        </w:rPr>
        <w:t>、</w:t>
      </w:r>
      <w:r w:rsidR="008A37C2" w:rsidRPr="008A37C2">
        <w:rPr>
          <w:rFonts w:ascii="Times New Roman" w:eastAsia="宋体" w:hAnsi="Times New Roman" w:cs="Times New Roman" w:hint="eastAsia"/>
          <w:kern w:val="0"/>
          <w:sz w:val="20"/>
          <w:szCs w:val="20"/>
        </w:rPr>
        <w:t>“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w:t>
      </w:r>
      <w:r w:rsidR="008A37C2" w:rsidRPr="008A37C2">
        <w:rPr>
          <w:rFonts w:ascii="Times New Roman" w:eastAsia="宋体" w:hAnsi="Times New Roman" w:cs="Times New Roman" w:hint="eastAsia"/>
          <w:kern w:val="0"/>
          <w:sz w:val="20"/>
          <w:szCs w:val="20"/>
        </w:rPr>
        <w:lastRenderedPageBreak/>
        <w:t>赛”</w:t>
      </w:r>
      <w:r w:rsidR="008A37C2">
        <w:rPr>
          <w:rFonts w:ascii="Times New Roman" w:eastAsia="宋体" w:hAnsi="Times New Roman" w:cs="Times New Roman" w:hint="eastAsia"/>
          <w:kern w:val="0"/>
          <w:sz w:val="20"/>
          <w:szCs w:val="20"/>
        </w:rPr>
        <w:t>，以及</w:t>
      </w:r>
      <w:r w:rsidR="008A37C2" w:rsidRPr="00807D07">
        <w:rPr>
          <w:rFonts w:ascii="Times New Roman" w:eastAsia="宋体" w:hAnsi="Times New Roman" w:cs="Times New Roman" w:hint="eastAsia"/>
          <w:kern w:val="0"/>
          <w:sz w:val="20"/>
          <w:szCs w:val="20"/>
        </w:rPr>
        <w:t>全国大学生“挑战杯”、</w:t>
      </w:r>
      <w:r w:rsidR="00B67854">
        <w:rPr>
          <w:rFonts w:ascii="Times New Roman" w:eastAsia="宋体" w:hAnsi="Times New Roman" w:cs="Times New Roman" w:hint="eastAsia"/>
          <w:kern w:val="0"/>
          <w:sz w:val="20"/>
          <w:szCs w:val="20"/>
        </w:rPr>
        <w:t>“</w:t>
      </w:r>
      <w:r w:rsidR="00B67854" w:rsidRPr="00B67854">
        <w:rPr>
          <w:rFonts w:ascii="Times New Roman" w:eastAsia="宋体" w:hAnsi="Times New Roman" w:cs="Times New Roman" w:hint="eastAsia"/>
          <w:kern w:val="0"/>
          <w:sz w:val="20"/>
          <w:szCs w:val="20"/>
        </w:rPr>
        <w:t>全国大学生节能减排社会实践与科技竞赛”、“大学生交通科技大赛”</w:t>
      </w:r>
      <w:r w:rsidR="009E692D">
        <w:rPr>
          <w:rFonts w:ascii="Times New Roman" w:eastAsia="宋体" w:hAnsi="Times New Roman" w:cs="Times New Roman" w:hint="eastAsia"/>
          <w:kern w:val="0"/>
          <w:sz w:val="20"/>
          <w:szCs w:val="20"/>
        </w:rPr>
        <w:t>、</w:t>
      </w:r>
      <w:r w:rsidR="009E692D" w:rsidRPr="00807D07">
        <w:rPr>
          <w:rFonts w:hint="eastAsia"/>
          <w:sz w:val="20"/>
          <w:szCs w:val="20"/>
        </w:rPr>
        <w:t>“西门子杯中国制造挑战赛”</w:t>
      </w:r>
      <w:r w:rsidR="00551834">
        <w:rPr>
          <w:rFonts w:hint="eastAsia"/>
          <w:sz w:val="20"/>
          <w:szCs w:val="20"/>
        </w:rPr>
        <w:t>、</w:t>
      </w:r>
      <w:r w:rsidR="009E692D" w:rsidRPr="00807D07">
        <w:rPr>
          <w:rFonts w:hint="eastAsia"/>
          <w:sz w:val="20"/>
          <w:szCs w:val="20"/>
        </w:rPr>
        <w:t>“全国高校物联网应用创新大赛”</w:t>
      </w:r>
      <w:r w:rsidR="00B67854" w:rsidRPr="00B67854">
        <w:rPr>
          <w:rFonts w:ascii="Times New Roman" w:eastAsia="宋体" w:hAnsi="Times New Roman" w:cs="Times New Roman" w:hint="eastAsia"/>
          <w:kern w:val="0"/>
          <w:sz w:val="20"/>
          <w:szCs w:val="20"/>
        </w:rPr>
        <w:t>中获一等奖。</w:t>
      </w:r>
    </w:p>
    <w:p w:rsidR="00651A46" w:rsidRPr="00807D07" w:rsidRDefault="00651A46" w:rsidP="00651A46">
      <w:pPr>
        <w:widowControl/>
        <w:spacing w:line="300" w:lineRule="auto"/>
        <w:ind w:firstLineChars="200" w:firstLine="400"/>
        <w:jc w:val="left"/>
        <w:rPr>
          <w:rFonts w:ascii="Times New Roman" w:eastAsia="宋体" w:hAnsi="Times New Roman" w:cs="Times New Roman"/>
          <w:kern w:val="0"/>
          <w:sz w:val="20"/>
          <w:szCs w:val="20"/>
        </w:rPr>
      </w:pPr>
      <w:r w:rsidRPr="00807D07">
        <w:rPr>
          <w:rFonts w:ascii="Times New Roman" w:eastAsia="宋体" w:hAnsi="Times New Roman" w:cs="Times New Roman" w:hint="eastAsia"/>
          <w:kern w:val="0"/>
          <w:sz w:val="20"/>
          <w:szCs w:val="20"/>
        </w:rPr>
        <w:t>研究生院组织专家对</w:t>
      </w:r>
      <w:r w:rsidRPr="00623411">
        <w:rPr>
          <w:rFonts w:ascii="Times New Roman" w:eastAsia="宋体" w:hAnsi="Times New Roman" w:cs="Times New Roman" w:hint="eastAsia"/>
          <w:kern w:val="0"/>
          <w:sz w:val="20"/>
          <w:szCs w:val="20"/>
        </w:rPr>
        <w:t>各</w:t>
      </w:r>
      <w:r w:rsidRPr="00807D07">
        <w:rPr>
          <w:rFonts w:ascii="Times New Roman" w:eastAsia="宋体" w:hAnsi="Times New Roman" w:cs="Times New Roman" w:hint="eastAsia"/>
          <w:kern w:val="0"/>
          <w:sz w:val="20"/>
          <w:szCs w:val="20"/>
        </w:rPr>
        <w:t>学院推荐的硕士研究生学业综合奖学金中的特等奖学金名单进行</w:t>
      </w:r>
      <w:r w:rsidRPr="00623411">
        <w:rPr>
          <w:rFonts w:ascii="Times New Roman" w:eastAsia="宋体" w:hAnsi="Times New Roman" w:cs="Times New Roman" w:hint="eastAsia"/>
          <w:kern w:val="0"/>
          <w:sz w:val="20"/>
          <w:szCs w:val="20"/>
        </w:rPr>
        <w:t>差额评审</w:t>
      </w:r>
      <w:r w:rsidRPr="00807D07">
        <w:rPr>
          <w:rFonts w:ascii="Times New Roman" w:eastAsia="宋体" w:hAnsi="Times New Roman" w:cs="Times New Roman" w:hint="eastAsia"/>
          <w:kern w:val="0"/>
          <w:sz w:val="20"/>
          <w:szCs w:val="20"/>
        </w:rPr>
        <w:t>。</w:t>
      </w:r>
    </w:p>
    <w:p w:rsidR="00651A46" w:rsidRPr="00623411" w:rsidRDefault="00651A46" w:rsidP="00651A46">
      <w:pPr>
        <w:widowControl/>
        <w:spacing w:line="300" w:lineRule="auto"/>
        <w:jc w:val="left"/>
        <w:rPr>
          <w:rFonts w:ascii="Times New Roman" w:eastAsia="宋体" w:hAnsi="Times New Roman" w:cs="Times New Roman"/>
          <w:kern w:val="0"/>
          <w:sz w:val="20"/>
          <w:szCs w:val="20"/>
        </w:rPr>
      </w:pPr>
      <w:r w:rsidRPr="00623411">
        <w:rPr>
          <w:rFonts w:ascii="Times New Roman" w:eastAsia="宋体" w:hAnsi="Times New Roman" w:cs="Times New Roman"/>
          <w:kern w:val="0"/>
          <w:sz w:val="20"/>
          <w:szCs w:val="20"/>
        </w:rPr>
        <w:t>（</w:t>
      </w:r>
      <w:r w:rsidRPr="00623411">
        <w:rPr>
          <w:rFonts w:ascii="Times New Roman" w:eastAsia="宋体" w:hAnsi="Times New Roman" w:cs="Times New Roman"/>
          <w:kern w:val="0"/>
          <w:sz w:val="20"/>
          <w:szCs w:val="20"/>
        </w:rPr>
        <w:t>2</w:t>
      </w:r>
      <w:r w:rsidRPr="00623411">
        <w:rPr>
          <w:rFonts w:ascii="Times New Roman" w:eastAsia="宋体" w:hAnsi="Times New Roman" w:cs="Times New Roman"/>
          <w:kern w:val="0"/>
          <w:sz w:val="20"/>
          <w:szCs w:val="20"/>
        </w:rPr>
        <w:t>）一等奖学金：</w:t>
      </w:r>
      <w:r w:rsidRPr="00623411">
        <w:rPr>
          <w:rFonts w:ascii="Times New Roman" w:eastAsia="宋体" w:hAnsi="Times New Roman" w:cs="Times New Roman"/>
          <w:kern w:val="0"/>
          <w:sz w:val="20"/>
          <w:szCs w:val="20"/>
        </w:rPr>
        <w:t>8000</w:t>
      </w:r>
      <w:r w:rsidRPr="00623411">
        <w:rPr>
          <w:rFonts w:ascii="Times New Roman" w:eastAsia="宋体" w:hAnsi="Times New Roman" w:cs="Times New Roman"/>
          <w:kern w:val="0"/>
          <w:sz w:val="20"/>
          <w:szCs w:val="20"/>
        </w:rPr>
        <w:t>元</w:t>
      </w:r>
      <w:r w:rsidRPr="00623411">
        <w:rPr>
          <w:rFonts w:ascii="Times New Roman" w:eastAsia="宋体" w:hAnsi="Times New Roman" w:cs="Times New Roman"/>
          <w:kern w:val="0"/>
          <w:sz w:val="20"/>
          <w:szCs w:val="20"/>
        </w:rPr>
        <w:t xml:space="preserve">   </w:t>
      </w:r>
    </w:p>
    <w:p w:rsidR="00651A46" w:rsidRPr="00623411" w:rsidRDefault="00651A46" w:rsidP="00651A46">
      <w:pPr>
        <w:widowControl/>
        <w:spacing w:line="300" w:lineRule="auto"/>
        <w:jc w:val="left"/>
        <w:rPr>
          <w:rFonts w:ascii="Times New Roman" w:eastAsia="宋体" w:hAnsi="Times New Roman" w:cs="Times New Roman"/>
          <w:kern w:val="0"/>
          <w:sz w:val="20"/>
          <w:szCs w:val="20"/>
        </w:rPr>
      </w:pPr>
      <w:r w:rsidRPr="00623411">
        <w:rPr>
          <w:rFonts w:ascii="Times New Roman" w:eastAsia="宋体" w:hAnsi="Times New Roman" w:cs="Times New Roman"/>
          <w:kern w:val="0"/>
          <w:sz w:val="20"/>
          <w:szCs w:val="20"/>
        </w:rPr>
        <w:t>名额：交通运输规划与管理专业</w:t>
      </w:r>
      <w:r w:rsidRPr="00623411">
        <w:rPr>
          <w:rFonts w:ascii="Times New Roman" w:eastAsia="宋体" w:hAnsi="Times New Roman" w:cs="Times New Roman" w:hint="eastAsia"/>
          <w:kern w:val="0"/>
          <w:sz w:val="20"/>
          <w:szCs w:val="20"/>
        </w:rPr>
        <w:t>7</w:t>
      </w:r>
      <w:r w:rsidR="004F2D1B">
        <w:rPr>
          <w:rFonts w:ascii="Times New Roman" w:eastAsia="宋体" w:hAnsi="Times New Roman" w:cs="Times New Roman"/>
          <w:kern w:val="0"/>
          <w:sz w:val="20"/>
          <w:szCs w:val="20"/>
        </w:rPr>
        <w:t>人</w:t>
      </w:r>
    </w:p>
    <w:p w:rsidR="00651A46" w:rsidRPr="00623411" w:rsidRDefault="00651A46" w:rsidP="00651A46">
      <w:pPr>
        <w:widowControl/>
        <w:spacing w:line="300" w:lineRule="auto"/>
        <w:jc w:val="left"/>
        <w:rPr>
          <w:rFonts w:ascii="Times New Roman" w:eastAsia="宋体" w:hAnsi="Times New Roman" w:cs="Times New Roman"/>
          <w:kern w:val="0"/>
          <w:sz w:val="20"/>
          <w:szCs w:val="20"/>
        </w:rPr>
      </w:pPr>
      <w:r w:rsidRPr="00623411">
        <w:rPr>
          <w:rFonts w:ascii="Times New Roman" w:eastAsia="宋体" w:hAnsi="Times New Roman" w:cs="Times New Roman"/>
          <w:kern w:val="0"/>
          <w:sz w:val="20"/>
          <w:szCs w:val="20"/>
        </w:rPr>
        <w:t>（</w:t>
      </w:r>
      <w:r w:rsidRPr="00623411">
        <w:rPr>
          <w:rFonts w:ascii="Times New Roman" w:eastAsia="宋体" w:hAnsi="Times New Roman" w:cs="Times New Roman"/>
          <w:kern w:val="0"/>
          <w:sz w:val="20"/>
          <w:szCs w:val="20"/>
        </w:rPr>
        <w:t>3</w:t>
      </w:r>
      <w:r w:rsidRPr="00623411">
        <w:rPr>
          <w:rFonts w:ascii="Times New Roman" w:eastAsia="宋体" w:hAnsi="Times New Roman" w:cs="Times New Roman"/>
          <w:kern w:val="0"/>
          <w:sz w:val="20"/>
          <w:szCs w:val="20"/>
        </w:rPr>
        <w:t>）二等奖学金：</w:t>
      </w:r>
      <w:r w:rsidRPr="00623411">
        <w:rPr>
          <w:rFonts w:ascii="Times New Roman" w:eastAsia="宋体" w:hAnsi="Times New Roman" w:cs="Times New Roman"/>
          <w:kern w:val="0"/>
          <w:sz w:val="20"/>
          <w:szCs w:val="20"/>
        </w:rPr>
        <w:t>6000</w:t>
      </w:r>
      <w:r w:rsidRPr="00623411">
        <w:rPr>
          <w:rFonts w:ascii="Times New Roman" w:eastAsia="宋体" w:hAnsi="Times New Roman" w:cs="Times New Roman"/>
          <w:kern w:val="0"/>
          <w:sz w:val="20"/>
          <w:szCs w:val="20"/>
        </w:rPr>
        <w:t>元</w:t>
      </w:r>
      <w:r w:rsidRPr="00623411">
        <w:rPr>
          <w:rFonts w:ascii="Times New Roman" w:eastAsia="宋体" w:hAnsi="Times New Roman" w:cs="Times New Roman"/>
          <w:kern w:val="0"/>
          <w:sz w:val="20"/>
          <w:szCs w:val="20"/>
        </w:rPr>
        <w:t xml:space="preserve">   </w:t>
      </w:r>
    </w:p>
    <w:p w:rsidR="00651A46" w:rsidRPr="00623411" w:rsidRDefault="00651A46" w:rsidP="00651A46">
      <w:pPr>
        <w:widowControl/>
        <w:spacing w:line="300" w:lineRule="auto"/>
        <w:jc w:val="left"/>
        <w:rPr>
          <w:rFonts w:ascii="Times New Roman" w:eastAsia="宋体" w:hAnsi="Times New Roman" w:cs="Times New Roman"/>
          <w:kern w:val="0"/>
          <w:sz w:val="20"/>
          <w:szCs w:val="20"/>
        </w:rPr>
      </w:pPr>
      <w:r w:rsidRPr="00623411">
        <w:rPr>
          <w:rFonts w:ascii="Times New Roman" w:eastAsia="宋体" w:hAnsi="Times New Roman" w:cs="Times New Roman"/>
          <w:kern w:val="0"/>
          <w:sz w:val="20"/>
          <w:szCs w:val="20"/>
        </w:rPr>
        <w:t>名额：交通运输规划与管理专业</w:t>
      </w:r>
      <w:r w:rsidRPr="00623411">
        <w:rPr>
          <w:rFonts w:ascii="Times New Roman" w:eastAsia="宋体" w:hAnsi="Times New Roman" w:cs="Times New Roman" w:hint="eastAsia"/>
          <w:kern w:val="0"/>
          <w:sz w:val="20"/>
          <w:szCs w:val="20"/>
        </w:rPr>
        <w:t>15</w:t>
      </w:r>
      <w:r w:rsidR="004F2D1B">
        <w:rPr>
          <w:rFonts w:ascii="Times New Roman" w:eastAsia="宋体" w:hAnsi="Times New Roman" w:cs="Times New Roman"/>
          <w:kern w:val="0"/>
          <w:sz w:val="20"/>
          <w:szCs w:val="20"/>
        </w:rPr>
        <w:t>人</w:t>
      </w:r>
      <w:r w:rsidRPr="00623411">
        <w:rPr>
          <w:rFonts w:ascii="Times New Roman" w:eastAsia="宋体" w:hAnsi="Times New Roman" w:cs="Times New Roman"/>
          <w:kern w:val="0"/>
          <w:sz w:val="20"/>
          <w:szCs w:val="20"/>
        </w:rPr>
        <w:t xml:space="preserve"> </w:t>
      </w:r>
    </w:p>
    <w:p w:rsidR="00651A46" w:rsidRPr="00623411" w:rsidRDefault="00651A46" w:rsidP="00651A46">
      <w:pPr>
        <w:widowControl/>
        <w:spacing w:line="300" w:lineRule="auto"/>
        <w:jc w:val="left"/>
        <w:rPr>
          <w:rFonts w:ascii="Times New Roman" w:eastAsia="宋体" w:hAnsi="Times New Roman" w:cs="Times New Roman"/>
          <w:kern w:val="0"/>
          <w:sz w:val="20"/>
          <w:szCs w:val="20"/>
        </w:rPr>
      </w:pPr>
      <w:r w:rsidRPr="00623411">
        <w:rPr>
          <w:rFonts w:ascii="Times New Roman" w:eastAsia="宋体" w:hAnsi="Times New Roman" w:cs="Times New Roman"/>
          <w:kern w:val="0"/>
          <w:sz w:val="20"/>
          <w:szCs w:val="20"/>
        </w:rPr>
        <w:t>（</w:t>
      </w:r>
      <w:r w:rsidRPr="00623411">
        <w:rPr>
          <w:rFonts w:ascii="Times New Roman" w:eastAsia="宋体" w:hAnsi="Times New Roman" w:cs="Times New Roman"/>
          <w:kern w:val="0"/>
          <w:sz w:val="20"/>
          <w:szCs w:val="20"/>
        </w:rPr>
        <w:t>4</w:t>
      </w:r>
      <w:r w:rsidRPr="00623411">
        <w:rPr>
          <w:rFonts w:ascii="Times New Roman" w:eastAsia="宋体" w:hAnsi="Times New Roman" w:cs="Times New Roman"/>
          <w:kern w:val="0"/>
          <w:sz w:val="20"/>
          <w:szCs w:val="20"/>
        </w:rPr>
        <w:t>）三等奖学金：</w:t>
      </w:r>
      <w:r w:rsidRPr="00623411">
        <w:rPr>
          <w:rFonts w:ascii="Times New Roman" w:eastAsia="宋体" w:hAnsi="Times New Roman" w:cs="Times New Roman"/>
          <w:kern w:val="0"/>
          <w:sz w:val="20"/>
          <w:szCs w:val="20"/>
        </w:rPr>
        <w:t>4000</w:t>
      </w:r>
      <w:r w:rsidRPr="00623411">
        <w:rPr>
          <w:rFonts w:ascii="Times New Roman" w:eastAsia="宋体" w:hAnsi="Times New Roman" w:cs="Times New Roman"/>
          <w:kern w:val="0"/>
          <w:sz w:val="20"/>
          <w:szCs w:val="20"/>
        </w:rPr>
        <w:t>元</w:t>
      </w:r>
      <w:r w:rsidRPr="00623411">
        <w:rPr>
          <w:rFonts w:ascii="Times New Roman" w:eastAsia="宋体" w:hAnsi="Times New Roman" w:cs="Times New Roman"/>
          <w:kern w:val="0"/>
          <w:sz w:val="20"/>
          <w:szCs w:val="20"/>
        </w:rPr>
        <w:t xml:space="preserve"> </w:t>
      </w:r>
    </w:p>
    <w:p w:rsidR="00651A46" w:rsidRPr="00623411" w:rsidRDefault="00651A46" w:rsidP="00651A46">
      <w:pPr>
        <w:widowControl/>
        <w:spacing w:line="300" w:lineRule="auto"/>
        <w:jc w:val="left"/>
        <w:rPr>
          <w:rFonts w:ascii="Times New Roman" w:eastAsia="宋体" w:hAnsi="Times New Roman" w:cs="Times New Roman"/>
          <w:kern w:val="0"/>
          <w:sz w:val="20"/>
          <w:szCs w:val="20"/>
        </w:rPr>
      </w:pPr>
      <w:r w:rsidRPr="00623411">
        <w:rPr>
          <w:rFonts w:ascii="Times New Roman" w:eastAsia="宋体" w:hAnsi="Times New Roman" w:cs="Times New Roman"/>
          <w:kern w:val="0"/>
          <w:sz w:val="20"/>
          <w:szCs w:val="20"/>
        </w:rPr>
        <w:t>  </w:t>
      </w:r>
      <w:r w:rsidRPr="00623411">
        <w:rPr>
          <w:rFonts w:ascii="Times New Roman" w:eastAsia="宋体" w:hAnsi="Times New Roman" w:cs="Times New Roman"/>
          <w:kern w:val="0"/>
          <w:sz w:val="20"/>
          <w:szCs w:val="20"/>
        </w:rPr>
        <w:t>名额：交通运输规划与管理专业</w:t>
      </w:r>
      <w:r w:rsidRPr="00623411">
        <w:rPr>
          <w:rFonts w:ascii="Times New Roman" w:eastAsia="宋体" w:hAnsi="Times New Roman" w:cs="Times New Roman" w:hint="eastAsia"/>
          <w:kern w:val="0"/>
          <w:sz w:val="20"/>
          <w:szCs w:val="20"/>
        </w:rPr>
        <w:t>19</w:t>
      </w:r>
      <w:r w:rsidR="004F2D1B">
        <w:rPr>
          <w:rFonts w:ascii="Times New Roman" w:eastAsia="宋体" w:hAnsi="Times New Roman" w:cs="Times New Roman"/>
          <w:kern w:val="0"/>
          <w:sz w:val="20"/>
          <w:szCs w:val="20"/>
        </w:rPr>
        <w:t>人</w:t>
      </w:r>
    </w:p>
    <w:p w:rsidR="00651A46" w:rsidRPr="00623411" w:rsidRDefault="00651A46" w:rsidP="00651A46">
      <w:pPr>
        <w:widowControl/>
        <w:spacing w:line="300" w:lineRule="auto"/>
        <w:jc w:val="left"/>
        <w:rPr>
          <w:rFonts w:ascii="Times New Roman" w:eastAsia="宋体" w:hAnsi="Times New Roman" w:cs="Times New Roman"/>
          <w:kern w:val="0"/>
          <w:sz w:val="20"/>
          <w:szCs w:val="20"/>
        </w:rPr>
      </w:pPr>
      <w:r w:rsidRPr="00623411">
        <w:rPr>
          <w:rFonts w:ascii="Times New Roman" w:eastAsia="宋体" w:hAnsi="Times New Roman" w:cs="Times New Roman"/>
          <w:kern w:val="0"/>
          <w:sz w:val="20"/>
          <w:szCs w:val="20"/>
        </w:rPr>
        <w:t>（</w:t>
      </w:r>
      <w:r w:rsidRPr="00623411">
        <w:rPr>
          <w:rFonts w:ascii="Times New Roman" w:eastAsia="宋体" w:hAnsi="Times New Roman" w:cs="Times New Roman" w:hint="eastAsia"/>
          <w:kern w:val="0"/>
          <w:sz w:val="20"/>
          <w:szCs w:val="20"/>
        </w:rPr>
        <w:t>5</w:t>
      </w:r>
      <w:r w:rsidRPr="00623411">
        <w:rPr>
          <w:rFonts w:ascii="Times New Roman" w:eastAsia="宋体" w:hAnsi="Times New Roman" w:cs="Times New Roman"/>
          <w:kern w:val="0"/>
          <w:sz w:val="20"/>
          <w:szCs w:val="20"/>
        </w:rPr>
        <w:t>）</w:t>
      </w:r>
      <w:r w:rsidRPr="00623411">
        <w:rPr>
          <w:rFonts w:ascii="Times New Roman" w:eastAsia="宋体" w:hAnsi="Times New Roman" w:cs="Times New Roman" w:hint="eastAsia"/>
          <w:kern w:val="0"/>
          <w:sz w:val="20"/>
          <w:szCs w:val="20"/>
        </w:rPr>
        <w:t>四</w:t>
      </w:r>
      <w:r w:rsidRPr="00623411">
        <w:rPr>
          <w:rFonts w:ascii="Times New Roman" w:eastAsia="宋体" w:hAnsi="Times New Roman" w:cs="Times New Roman"/>
          <w:kern w:val="0"/>
          <w:sz w:val="20"/>
          <w:szCs w:val="20"/>
        </w:rPr>
        <w:t>等奖学金：</w:t>
      </w:r>
      <w:r w:rsidRPr="00623411">
        <w:rPr>
          <w:rFonts w:ascii="Times New Roman" w:eastAsia="宋体" w:hAnsi="Times New Roman" w:cs="Times New Roman" w:hint="eastAsia"/>
          <w:kern w:val="0"/>
          <w:sz w:val="20"/>
          <w:szCs w:val="20"/>
        </w:rPr>
        <w:t>3</w:t>
      </w:r>
      <w:r w:rsidRPr="00623411">
        <w:rPr>
          <w:rFonts w:ascii="Times New Roman" w:eastAsia="宋体" w:hAnsi="Times New Roman" w:cs="Times New Roman"/>
          <w:kern w:val="0"/>
          <w:sz w:val="20"/>
          <w:szCs w:val="20"/>
        </w:rPr>
        <w:t>000</w:t>
      </w:r>
      <w:r w:rsidRPr="00623411">
        <w:rPr>
          <w:rFonts w:ascii="Times New Roman" w:eastAsia="宋体" w:hAnsi="Times New Roman" w:cs="Times New Roman"/>
          <w:kern w:val="0"/>
          <w:sz w:val="20"/>
          <w:szCs w:val="20"/>
        </w:rPr>
        <w:t>元</w:t>
      </w:r>
      <w:r w:rsidRPr="00623411">
        <w:rPr>
          <w:rFonts w:ascii="Times New Roman" w:eastAsia="宋体" w:hAnsi="Times New Roman" w:cs="Times New Roman"/>
          <w:kern w:val="0"/>
          <w:sz w:val="20"/>
          <w:szCs w:val="20"/>
        </w:rPr>
        <w:t xml:space="preserve">   </w:t>
      </w:r>
    </w:p>
    <w:p w:rsidR="00651A46" w:rsidRPr="009569D5" w:rsidRDefault="00651A46" w:rsidP="00651A46">
      <w:pPr>
        <w:widowControl/>
        <w:spacing w:line="300" w:lineRule="auto"/>
        <w:ind w:firstLineChars="100" w:firstLine="200"/>
        <w:jc w:val="left"/>
        <w:rPr>
          <w:rFonts w:ascii="Times New Roman" w:eastAsia="宋体" w:hAnsi="Times New Roman" w:cs="Times New Roman"/>
          <w:color w:val="000000" w:themeColor="text1"/>
          <w:kern w:val="0"/>
          <w:sz w:val="20"/>
          <w:szCs w:val="20"/>
        </w:rPr>
      </w:pPr>
      <w:r w:rsidRPr="00623411">
        <w:rPr>
          <w:rFonts w:ascii="Times New Roman" w:eastAsia="宋体" w:hAnsi="Times New Roman" w:cs="Times New Roman"/>
          <w:kern w:val="0"/>
          <w:sz w:val="20"/>
          <w:szCs w:val="20"/>
        </w:rPr>
        <w:t>名额：交通运输规划与管理专</w:t>
      </w:r>
      <w:r w:rsidRPr="009569D5">
        <w:rPr>
          <w:rFonts w:ascii="Times New Roman" w:eastAsia="宋体" w:hAnsi="Times New Roman" w:cs="Times New Roman"/>
          <w:color w:val="000000" w:themeColor="text1"/>
          <w:kern w:val="0"/>
          <w:sz w:val="20"/>
          <w:szCs w:val="20"/>
        </w:rPr>
        <w:t>业</w:t>
      </w:r>
      <w:r w:rsidRPr="009569D5">
        <w:rPr>
          <w:rFonts w:ascii="Times New Roman" w:eastAsia="宋体" w:hAnsi="Times New Roman" w:cs="Times New Roman" w:hint="eastAsia"/>
          <w:color w:val="000000" w:themeColor="text1"/>
          <w:kern w:val="0"/>
          <w:sz w:val="20"/>
          <w:szCs w:val="20"/>
        </w:rPr>
        <w:t>3</w:t>
      </w:r>
      <w:r w:rsidR="0054300C" w:rsidRPr="009569D5">
        <w:rPr>
          <w:rFonts w:ascii="Times New Roman" w:eastAsia="宋体" w:hAnsi="Times New Roman" w:cs="Times New Roman" w:hint="eastAsia"/>
          <w:color w:val="000000" w:themeColor="text1"/>
          <w:kern w:val="0"/>
          <w:sz w:val="20"/>
          <w:szCs w:val="20"/>
        </w:rPr>
        <w:t>6</w:t>
      </w:r>
      <w:r w:rsidR="004F2D1B" w:rsidRPr="009569D5">
        <w:rPr>
          <w:rFonts w:ascii="Times New Roman" w:eastAsia="宋体" w:hAnsi="Times New Roman" w:cs="Times New Roman"/>
          <w:color w:val="000000" w:themeColor="text1"/>
          <w:kern w:val="0"/>
          <w:sz w:val="20"/>
          <w:szCs w:val="20"/>
        </w:rPr>
        <w:t>人</w:t>
      </w:r>
    </w:p>
    <w:p w:rsidR="007211FF" w:rsidRPr="00411BE1" w:rsidRDefault="007211FF" w:rsidP="008551C5">
      <w:pPr>
        <w:widowControl/>
        <w:spacing w:line="300" w:lineRule="auto"/>
        <w:jc w:val="left"/>
        <w:rPr>
          <w:rFonts w:ascii="Times New Roman" w:eastAsia="宋体" w:hAnsi="Times New Roman" w:cs="Times New Roman"/>
          <w:color w:val="000000" w:themeColor="text1"/>
          <w:kern w:val="0"/>
          <w:sz w:val="20"/>
          <w:szCs w:val="20"/>
        </w:rPr>
      </w:pPr>
    </w:p>
    <w:p w:rsidR="0069715D" w:rsidRDefault="007211FF" w:rsidP="00356333">
      <w:pPr>
        <w:widowControl/>
        <w:spacing w:line="300" w:lineRule="auto"/>
        <w:jc w:val="left"/>
        <w:rPr>
          <w:rFonts w:ascii="Helvetica" w:eastAsia="宋体" w:hAnsi="Helvetica" w:cs="Helvetica"/>
          <w:kern w:val="0"/>
          <w:sz w:val="20"/>
          <w:szCs w:val="20"/>
        </w:rPr>
      </w:pPr>
      <w:r>
        <w:rPr>
          <w:rFonts w:ascii="宋体" w:eastAsia="宋体" w:hAnsi="宋体" w:cs="Helvetica" w:hint="eastAsia"/>
          <w:b/>
          <w:bCs/>
          <w:kern w:val="0"/>
          <w:sz w:val="20"/>
          <w:szCs w:val="20"/>
        </w:rPr>
        <w:t>三</w:t>
      </w:r>
      <w:r w:rsidR="00243FE2" w:rsidRPr="00807D07">
        <w:rPr>
          <w:rFonts w:ascii="宋体" w:eastAsia="宋体" w:hAnsi="宋体" w:cs="Helvetica" w:hint="eastAsia"/>
          <w:b/>
          <w:bCs/>
          <w:kern w:val="0"/>
          <w:sz w:val="20"/>
          <w:szCs w:val="20"/>
        </w:rPr>
        <w:t>、评选细则</w:t>
      </w:r>
      <w:r w:rsidR="00243FE2" w:rsidRPr="00807D07">
        <w:rPr>
          <w:rFonts w:ascii="Helvetica" w:eastAsia="宋体" w:hAnsi="Helvetica" w:cs="Helvetica"/>
          <w:kern w:val="0"/>
          <w:sz w:val="20"/>
          <w:szCs w:val="20"/>
        </w:rPr>
        <w:t xml:space="preserve"> </w:t>
      </w:r>
    </w:p>
    <w:p w:rsidR="0069715D" w:rsidRPr="005E6845" w:rsidRDefault="0069715D" w:rsidP="003A4187">
      <w:pPr>
        <w:widowControl/>
        <w:spacing w:line="300" w:lineRule="auto"/>
        <w:jc w:val="left"/>
        <w:rPr>
          <w:rFonts w:ascii="宋体" w:eastAsia="宋体" w:hAnsi="宋体" w:cs="Helvetica"/>
          <w:b/>
          <w:kern w:val="0"/>
          <w:sz w:val="20"/>
          <w:szCs w:val="20"/>
        </w:rPr>
      </w:pPr>
      <w:r w:rsidRPr="005E6845">
        <w:rPr>
          <w:rFonts w:ascii="宋体" w:eastAsia="宋体" w:hAnsi="宋体" w:cs="Helvetica" w:hint="eastAsia"/>
          <w:b/>
          <w:kern w:val="0"/>
          <w:sz w:val="20"/>
          <w:szCs w:val="20"/>
        </w:rPr>
        <w:t>（一）</w:t>
      </w:r>
      <w:r w:rsidR="005E6845">
        <w:rPr>
          <w:rFonts w:ascii="宋体" w:eastAsia="宋体" w:hAnsi="宋体" w:cs="Helvetica" w:hint="eastAsia"/>
          <w:b/>
          <w:kern w:val="0"/>
          <w:sz w:val="20"/>
          <w:szCs w:val="20"/>
        </w:rPr>
        <w:t>计分说明</w:t>
      </w:r>
    </w:p>
    <w:p w:rsidR="0069715D" w:rsidRPr="00807D07" w:rsidRDefault="00551834" w:rsidP="00551834">
      <w:pPr>
        <w:widowControl/>
        <w:spacing w:line="300" w:lineRule="auto"/>
        <w:ind w:firstLineChars="200" w:firstLine="400"/>
        <w:jc w:val="left"/>
        <w:rPr>
          <w:rFonts w:ascii="Helvetica" w:eastAsia="宋体" w:hAnsi="Helvetica" w:cs="Helvetica"/>
          <w:kern w:val="0"/>
          <w:sz w:val="20"/>
          <w:szCs w:val="20"/>
        </w:rPr>
      </w:pPr>
      <w:r>
        <w:rPr>
          <w:rFonts w:ascii="Times New Roman" w:eastAsia="宋体" w:hAnsi="Times New Roman" w:cs="Times New Roman" w:hint="eastAsia"/>
          <w:kern w:val="0"/>
          <w:sz w:val="20"/>
          <w:szCs w:val="20"/>
        </w:rPr>
        <w:t>1</w:t>
      </w:r>
      <w:r w:rsidRPr="00807D07">
        <w:rPr>
          <w:rFonts w:ascii="Times New Roman" w:eastAsia="宋体" w:hAnsi="Times New Roman" w:cs="Times New Roman"/>
          <w:kern w:val="0"/>
          <w:sz w:val="20"/>
          <w:szCs w:val="20"/>
        </w:rPr>
        <w:t>.</w:t>
      </w:r>
      <w:r w:rsidR="0069715D" w:rsidRPr="00807D07">
        <w:rPr>
          <w:rFonts w:ascii="宋体" w:eastAsia="宋体" w:hAnsi="宋体" w:cs="Helvetica" w:hint="eastAsia"/>
          <w:kern w:val="0"/>
          <w:sz w:val="20"/>
          <w:szCs w:val="20"/>
        </w:rPr>
        <w:t>各项评分细则参考学校相关评选和奖励办法，结合交通运输学院特色制定。如遇特殊或细则中未提及的情况，由学院学业奖学金评审委员会讨论确定。</w:t>
      </w:r>
      <w:r w:rsidR="0069715D" w:rsidRPr="00807D07">
        <w:rPr>
          <w:rFonts w:ascii="Helvetica" w:eastAsia="宋体" w:hAnsi="Helvetica" w:cs="Helvetica"/>
          <w:kern w:val="0"/>
          <w:sz w:val="20"/>
          <w:szCs w:val="20"/>
        </w:rPr>
        <w:t xml:space="preserve"> </w:t>
      </w:r>
    </w:p>
    <w:p w:rsidR="0069715D" w:rsidRPr="00807D07" w:rsidRDefault="00551834" w:rsidP="00551834">
      <w:pPr>
        <w:widowControl/>
        <w:spacing w:line="300" w:lineRule="auto"/>
        <w:ind w:firstLineChars="200" w:firstLine="400"/>
        <w:jc w:val="left"/>
        <w:rPr>
          <w:rFonts w:ascii="Helvetica" w:eastAsia="宋体" w:hAnsi="Helvetica" w:cs="Helvetica"/>
          <w:kern w:val="0"/>
          <w:sz w:val="20"/>
          <w:szCs w:val="20"/>
        </w:rPr>
      </w:pPr>
      <w:r>
        <w:rPr>
          <w:rFonts w:ascii="Times New Roman" w:eastAsia="宋体" w:hAnsi="Times New Roman" w:cs="Times New Roman" w:hint="eastAsia"/>
          <w:kern w:val="0"/>
          <w:sz w:val="20"/>
          <w:szCs w:val="20"/>
        </w:rPr>
        <w:t>2</w:t>
      </w:r>
      <w:r w:rsidRPr="00807D07">
        <w:rPr>
          <w:rFonts w:ascii="Times New Roman" w:eastAsia="宋体" w:hAnsi="Times New Roman" w:cs="Times New Roman"/>
          <w:kern w:val="0"/>
          <w:sz w:val="20"/>
          <w:szCs w:val="20"/>
        </w:rPr>
        <w:t>.</w:t>
      </w:r>
      <w:r w:rsidR="0069715D" w:rsidRPr="00807D07">
        <w:rPr>
          <w:rFonts w:ascii="宋体" w:eastAsia="宋体" w:hAnsi="宋体" w:cs="Helvetica" w:hint="eastAsia"/>
          <w:kern w:val="0"/>
          <w:sz w:val="20"/>
          <w:szCs w:val="20"/>
        </w:rPr>
        <w:t>各一级指标计分时，二级指标可累计加分。</w:t>
      </w:r>
      <w:r w:rsidR="0069715D" w:rsidRPr="00807D07">
        <w:rPr>
          <w:rFonts w:ascii="Helvetica" w:eastAsia="宋体" w:hAnsi="Helvetica" w:cs="Helvetica"/>
          <w:kern w:val="0"/>
          <w:sz w:val="20"/>
          <w:szCs w:val="20"/>
        </w:rPr>
        <w:t xml:space="preserve"> </w:t>
      </w:r>
    </w:p>
    <w:p w:rsidR="0069715D" w:rsidRPr="00807D07" w:rsidRDefault="00551834" w:rsidP="00551834">
      <w:pPr>
        <w:widowControl/>
        <w:spacing w:line="300" w:lineRule="auto"/>
        <w:ind w:firstLineChars="200" w:firstLine="400"/>
        <w:jc w:val="left"/>
        <w:rPr>
          <w:rFonts w:ascii="Helvetica" w:eastAsia="宋体" w:hAnsi="Helvetica" w:cs="Helvetica"/>
          <w:kern w:val="0"/>
          <w:sz w:val="20"/>
          <w:szCs w:val="20"/>
        </w:rPr>
      </w:pPr>
      <w:r>
        <w:rPr>
          <w:rFonts w:ascii="Times New Roman" w:eastAsia="宋体" w:hAnsi="Times New Roman" w:cs="Times New Roman" w:hint="eastAsia"/>
          <w:kern w:val="0"/>
          <w:sz w:val="20"/>
          <w:szCs w:val="20"/>
        </w:rPr>
        <w:t>3</w:t>
      </w:r>
      <w:r w:rsidRPr="00807D07">
        <w:rPr>
          <w:rFonts w:ascii="Times New Roman" w:eastAsia="宋体" w:hAnsi="Times New Roman" w:cs="Times New Roman"/>
          <w:kern w:val="0"/>
          <w:sz w:val="20"/>
          <w:szCs w:val="20"/>
        </w:rPr>
        <w:t>.</w:t>
      </w:r>
      <w:r w:rsidR="0069715D" w:rsidRPr="00807D07">
        <w:rPr>
          <w:rFonts w:ascii="宋体" w:eastAsia="宋体" w:hAnsi="宋体" w:cs="Helvetica" w:hint="eastAsia"/>
          <w:kern w:val="0"/>
          <w:sz w:val="20"/>
          <w:szCs w:val="20"/>
        </w:rPr>
        <w:t>如果出现总成绩相等的情况，由学院学业奖学金评审委员会讨论确定入选名单。</w:t>
      </w:r>
      <w:r w:rsidR="0069715D" w:rsidRPr="00807D07">
        <w:rPr>
          <w:rFonts w:ascii="Helvetica" w:eastAsia="宋体" w:hAnsi="Helvetica" w:cs="Helvetica"/>
          <w:kern w:val="0"/>
          <w:sz w:val="20"/>
          <w:szCs w:val="20"/>
        </w:rPr>
        <w:t xml:space="preserve"> </w:t>
      </w:r>
    </w:p>
    <w:p w:rsidR="00EF3DB6" w:rsidRPr="00807D07" w:rsidRDefault="00EF3DB6" w:rsidP="00EF3DB6">
      <w:pPr>
        <w:widowControl/>
        <w:spacing w:line="300" w:lineRule="auto"/>
        <w:jc w:val="left"/>
        <w:rPr>
          <w:rFonts w:ascii="Helvetica" w:eastAsia="宋体" w:hAnsi="Helvetica" w:cs="Helvetica"/>
          <w:kern w:val="0"/>
          <w:sz w:val="20"/>
          <w:szCs w:val="20"/>
        </w:rPr>
      </w:pPr>
      <w:r w:rsidRPr="00807D07">
        <w:rPr>
          <w:rFonts w:ascii="宋体" w:eastAsia="宋体" w:hAnsi="宋体" w:cs="Helvetica" w:hint="eastAsia"/>
          <w:b/>
          <w:bCs/>
          <w:kern w:val="0"/>
          <w:sz w:val="20"/>
          <w:szCs w:val="20"/>
        </w:rPr>
        <w:t>（</w:t>
      </w:r>
      <w:r w:rsidR="0069715D">
        <w:rPr>
          <w:rFonts w:ascii="宋体" w:eastAsia="宋体" w:hAnsi="宋体" w:cs="Helvetica" w:hint="eastAsia"/>
          <w:b/>
          <w:bCs/>
          <w:kern w:val="0"/>
          <w:sz w:val="20"/>
          <w:szCs w:val="20"/>
        </w:rPr>
        <w:t>二</w:t>
      </w:r>
      <w:r w:rsidRPr="00807D07">
        <w:rPr>
          <w:rFonts w:ascii="宋体" w:eastAsia="宋体" w:hAnsi="宋体" w:cs="Helvetica" w:hint="eastAsia"/>
          <w:b/>
          <w:bCs/>
          <w:kern w:val="0"/>
          <w:sz w:val="20"/>
          <w:szCs w:val="20"/>
        </w:rPr>
        <w:t>）</w:t>
      </w:r>
      <w:r w:rsidR="005A7296">
        <w:rPr>
          <w:rFonts w:ascii="宋体" w:eastAsia="宋体" w:hAnsi="宋体" w:cs="Helvetica" w:hint="eastAsia"/>
          <w:b/>
          <w:bCs/>
          <w:kern w:val="0"/>
          <w:sz w:val="20"/>
          <w:szCs w:val="20"/>
        </w:rPr>
        <w:t>硕士研究</w:t>
      </w:r>
      <w:r w:rsidRPr="00807D07">
        <w:rPr>
          <w:rFonts w:ascii="宋体" w:eastAsia="宋体" w:hAnsi="宋体" w:cs="Helvetica" w:hint="eastAsia"/>
          <w:b/>
          <w:bCs/>
          <w:kern w:val="0"/>
          <w:sz w:val="20"/>
          <w:szCs w:val="20"/>
        </w:rPr>
        <w:t>新生奖学金评分细则</w:t>
      </w:r>
      <w:r w:rsidRPr="00807D07">
        <w:rPr>
          <w:rFonts w:ascii="Helvetica" w:eastAsia="宋体" w:hAnsi="Helvetica" w:cs="Helvetica"/>
          <w:b/>
          <w:bCs/>
          <w:kern w:val="0"/>
          <w:sz w:val="20"/>
          <w:szCs w:val="20"/>
        </w:rPr>
        <w:t xml:space="preserve">  </w:t>
      </w:r>
    </w:p>
    <w:p w:rsidR="00EF3DB6" w:rsidRDefault="00551834" w:rsidP="00EF3DB6">
      <w:pPr>
        <w:widowControl/>
        <w:spacing w:line="300" w:lineRule="auto"/>
        <w:ind w:firstLineChars="200" w:firstLine="400"/>
        <w:jc w:val="left"/>
        <w:rPr>
          <w:rFonts w:ascii="宋体" w:eastAsia="宋体" w:hAnsi="宋体" w:cs="Helvetica"/>
          <w:kern w:val="0"/>
          <w:sz w:val="20"/>
          <w:szCs w:val="20"/>
        </w:rPr>
      </w:pPr>
      <w:r>
        <w:rPr>
          <w:rFonts w:ascii="Times New Roman" w:eastAsia="宋体" w:hAnsi="Times New Roman" w:cs="Times New Roman" w:hint="eastAsia"/>
          <w:kern w:val="0"/>
          <w:sz w:val="20"/>
          <w:szCs w:val="20"/>
        </w:rPr>
        <w:t>1</w:t>
      </w:r>
      <w:r w:rsidRPr="00807D07">
        <w:rPr>
          <w:rFonts w:ascii="Times New Roman" w:eastAsia="宋体" w:hAnsi="Times New Roman" w:cs="Times New Roman"/>
          <w:kern w:val="0"/>
          <w:sz w:val="20"/>
          <w:szCs w:val="20"/>
        </w:rPr>
        <w:t>.</w:t>
      </w:r>
      <w:r w:rsidR="00EF3DB6" w:rsidRPr="00807D07">
        <w:rPr>
          <w:rFonts w:ascii="宋体" w:eastAsia="宋体" w:hAnsi="宋体" w:cs="Helvetica" w:hint="eastAsia"/>
          <w:kern w:val="0"/>
          <w:sz w:val="20"/>
          <w:szCs w:val="20"/>
        </w:rPr>
        <w:t>推荐免试的</w:t>
      </w:r>
      <w:r w:rsidR="00EF3DB6">
        <w:rPr>
          <w:rFonts w:ascii="宋体" w:eastAsia="宋体" w:hAnsi="宋体" w:cs="Helvetica" w:hint="eastAsia"/>
          <w:kern w:val="0"/>
          <w:sz w:val="20"/>
          <w:szCs w:val="20"/>
        </w:rPr>
        <w:t>研究生（差额）评定为</w:t>
      </w:r>
      <w:r w:rsidR="00EF3DB6" w:rsidRPr="00807D07">
        <w:rPr>
          <w:rFonts w:ascii="宋体" w:eastAsia="宋体" w:hAnsi="宋体" w:cs="Helvetica" w:hint="eastAsia"/>
          <w:kern w:val="0"/>
          <w:sz w:val="20"/>
          <w:szCs w:val="20"/>
        </w:rPr>
        <w:t>特等奖学金。</w:t>
      </w:r>
    </w:p>
    <w:p w:rsidR="00EF3DB6" w:rsidRDefault="00551834" w:rsidP="00EF3DB6">
      <w:pPr>
        <w:widowControl/>
        <w:spacing w:line="300" w:lineRule="auto"/>
        <w:ind w:firstLineChars="200" w:firstLine="400"/>
        <w:jc w:val="left"/>
        <w:rPr>
          <w:rFonts w:ascii="宋体" w:eastAsia="宋体" w:hAnsi="宋体" w:cs="Helvetica"/>
          <w:kern w:val="0"/>
          <w:sz w:val="20"/>
          <w:szCs w:val="20"/>
        </w:rPr>
      </w:pPr>
      <w:r>
        <w:rPr>
          <w:rFonts w:ascii="Times New Roman" w:eastAsia="宋体" w:hAnsi="Times New Roman" w:cs="Times New Roman" w:hint="eastAsia"/>
          <w:kern w:val="0"/>
          <w:sz w:val="20"/>
          <w:szCs w:val="20"/>
        </w:rPr>
        <w:t>2</w:t>
      </w:r>
      <w:r w:rsidRPr="00807D07">
        <w:rPr>
          <w:rFonts w:ascii="Times New Roman" w:eastAsia="宋体" w:hAnsi="Times New Roman" w:cs="Times New Roman"/>
          <w:kern w:val="0"/>
          <w:sz w:val="20"/>
          <w:szCs w:val="20"/>
        </w:rPr>
        <w:t>.</w:t>
      </w:r>
      <w:r w:rsidR="00EF3DB6" w:rsidRPr="00807D07">
        <w:rPr>
          <w:rFonts w:ascii="宋体" w:eastAsia="宋体" w:hAnsi="宋体" w:cs="Helvetica" w:hint="eastAsia"/>
          <w:kern w:val="0"/>
          <w:sz w:val="20"/>
          <w:szCs w:val="20"/>
        </w:rPr>
        <w:t>推荐免试的</w:t>
      </w:r>
      <w:r w:rsidR="00EF3DB6">
        <w:rPr>
          <w:rFonts w:ascii="宋体" w:eastAsia="宋体" w:hAnsi="宋体" w:cs="Helvetica" w:hint="eastAsia"/>
          <w:kern w:val="0"/>
          <w:sz w:val="20"/>
          <w:szCs w:val="20"/>
        </w:rPr>
        <w:t>研究根据科研成果得分高低进行排序评选。</w:t>
      </w:r>
      <w:r w:rsidR="009B189F">
        <w:rPr>
          <w:rFonts w:ascii="宋体" w:eastAsia="宋体" w:hAnsi="宋体" w:cs="Helvetica" w:hint="eastAsia"/>
          <w:kern w:val="0"/>
          <w:sz w:val="20"/>
          <w:szCs w:val="20"/>
        </w:rPr>
        <w:t>如出现总成绩相等的情况，</w:t>
      </w:r>
      <w:r w:rsidR="00EF3DB6">
        <w:rPr>
          <w:rFonts w:ascii="宋体" w:eastAsia="宋体" w:hAnsi="宋体" w:cs="Helvetica" w:hint="eastAsia"/>
          <w:kern w:val="0"/>
          <w:sz w:val="20"/>
          <w:szCs w:val="20"/>
        </w:rPr>
        <w:t>视情况通过答辩进行评选。</w:t>
      </w:r>
    </w:p>
    <w:p w:rsidR="00EF3DB6" w:rsidRDefault="00551834" w:rsidP="00EF3DB6">
      <w:pPr>
        <w:widowControl/>
        <w:spacing w:line="300" w:lineRule="auto"/>
        <w:ind w:firstLineChars="200" w:firstLine="400"/>
        <w:jc w:val="left"/>
        <w:rPr>
          <w:rFonts w:ascii="宋体" w:eastAsia="宋体" w:hAnsi="宋体" w:cs="Helvetica"/>
          <w:kern w:val="0"/>
          <w:sz w:val="20"/>
          <w:szCs w:val="20"/>
        </w:rPr>
      </w:pPr>
      <w:r>
        <w:rPr>
          <w:rFonts w:ascii="Times New Roman" w:eastAsia="宋体" w:hAnsi="Times New Roman" w:cs="Times New Roman" w:hint="eastAsia"/>
          <w:kern w:val="0"/>
          <w:sz w:val="20"/>
          <w:szCs w:val="20"/>
        </w:rPr>
        <w:t>3</w:t>
      </w:r>
      <w:r w:rsidRPr="00807D07">
        <w:rPr>
          <w:rFonts w:ascii="Times New Roman" w:eastAsia="宋体" w:hAnsi="Times New Roman" w:cs="Times New Roman"/>
          <w:kern w:val="0"/>
          <w:sz w:val="20"/>
          <w:szCs w:val="20"/>
        </w:rPr>
        <w:t>.</w:t>
      </w:r>
      <w:r w:rsidR="00EF3DB6">
        <w:rPr>
          <w:rFonts w:ascii="宋体" w:eastAsia="宋体" w:hAnsi="宋体" w:cs="Helvetica" w:hint="eastAsia"/>
          <w:kern w:val="0"/>
          <w:sz w:val="20"/>
          <w:szCs w:val="20"/>
        </w:rPr>
        <w:t>未评定为特等奖学金的推荐免试的研究生评定为一等</w:t>
      </w:r>
      <w:r w:rsidR="002164C3">
        <w:rPr>
          <w:rFonts w:ascii="宋体" w:eastAsia="宋体" w:hAnsi="宋体" w:cs="Helvetica" w:hint="eastAsia"/>
          <w:kern w:val="0"/>
          <w:sz w:val="20"/>
          <w:szCs w:val="20"/>
        </w:rPr>
        <w:t>奖学金</w:t>
      </w:r>
      <w:r w:rsidR="00EF3DB6">
        <w:rPr>
          <w:rFonts w:ascii="宋体" w:eastAsia="宋体" w:hAnsi="宋体" w:cs="Helvetica" w:hint="eastAsia"/>
          <w:kern w:val="0"/>
          <w:sz w:val="20"/>
          <w:szCs w:val="20"/>
        </w:rPr>
        <w:t>。</w:t>
      </w:r>
    </w:p>
    <w:p w:rsidR="00EF3DB6" w:rsidRDefault="00551834" w:rsidP="00EF3DB6">
      <w:pPr>
        <w:widowControl/>
        <w:spacing w:line="300" w:lineRule="auto"/>
        <w:ind w:firstLineChars="200" w:firstLine="400"/>
        <w:jc w:val="left"/>
        <w:rPr>
          <w:rFonts w:ascii="宋体" w:eastAsia="宋体" w:hAnsi="宋体" w:cs="Helvetica"/>
          <w:kern w:val="0"/>
          <w:sz w:val="20"/>
          <w:szCs w:val="20"/>
        </w:rPr>
      </w:pPr>
      <w:r>
        <w:rPr>
          <w:rFonts w:ascii="Times New Roman" w:eastAsia="宋体" w:hAnsi="Times New Roman" w:cs="Times New Roman" w:hint="eastAsia"/>
          <w:kern w:val="0"/>
          <w:sz w:val="20"/>
          <w:szCs w:val="20"/>
        </w:rPr>
        <w:t>4</w:t>
      </w:r>
      <w:r w:rsidRPr="00807D07">
        <w:rPr>
          <w:rFonts w:ascii="Times New Roman" w:eastAsia="宋体" w:hAnsi="Times New Roman" w:cs="Times New Roman"/>
          <w:kern w:val="0"/>
          <w:sz w:val="20"/>
          <w:szCs w:val="20"/>
        </w:rPr>
        <w:t>.</w:t>
      </w:r>
      <w:r w:rsidR="00EF3DB6">
        <w:rPr>
          <w:rFonts w:ascii="宋体" w:eastAsia="宋体" w:hAnsi="宋体" w:cs="Helvetica" w:hint="eastAsia"/>
          <w:kern w:val="0"/>
          <w:sz w:val="20"/>
          <w:szCs w:val="20"/>
        </w:rPr>
        <w:t>非推荐免试的研究生，</w:t>
      </w:r>
      <w:r w:rsidR="00DC3C38">
        <w:rPr>
          <w:rFonts w:ascii="宋体" w:eastAsia="宋体" w:hAnsi="宋体" w:cs="Helvetica" w:hint="eastAsia"/>
          <w:kern w:val="0"/>
          <w:sz w:val="20"/>
          <w:szCs w:val="20"/>
        </w:rPr>
        <w:t>评定公式为</w:t>
      </w:r>
      <w:r w:rsidR="005E6845">
        <w:rPr>
          <w:rFonts w:ascii="宋体" w:eastAsia="宋体" w:hAnsi="宋体" w:cs="Helvetica" w:hint="eastAsia"/>
          <w:kern w:val="0"/>
          <w:sz w:val="20"/>
          <w:szCs w:val="20"/>
        </w:rPr>
        <w:t>:</w:t>
      </w:r>
    </w:p>
    <w:p w:rsidR="00B77D67" w:rsidRPr="00356333" w:rsidRDefault="00B77D67" w:rsidP="00B77D67">
      <w:pPr>
        <w:widowControl/>
        <w:spacing w:line="300" w:lineRule="auto"/>
        <w:ind w:firstLineChars="200" w:firstLine="400"/>
        <w:jc w:val="left"/>
        <w:rPr>
          <w:rFonts w:ascii="Times New Roman" w:eastAsia="宋体" w:hAnsi="Times New Roman" w:cs="Times New Roman"/>
          <w:color w:val="000000" w:themeColor="text1"/>
          <w:kern w:val="0"/>
          <w:sz w:val="20"/>
          <w:szCs w:val="20"/>
        </w:rPr>
      </w:pPr>
      <w:r>
        <w:rPr>
          <w:rFonts w:ascii="宋体" w:eastAsia="宋体" w:hAnsi="宋体" w:cs="Helvetica" w:hint="eastAsia"/>
          <w:kern w:val="0"/>
          <w:sz w:val="20"/>
          <w:szCs w:val="20"/>
        </w:rPr>
        <w:t>总分数</w:t>
      </w:r>
      <w:r w:rsidRPr="00356333">
        <w:rPr>
          <w:rFonts w:ascii="Times New Roman" w:eastAsia="宋体" w:hAnsi="Times New Roman" w:cs="Times New Roman" w:hint="eastAsia"/>
          <w:color w:val="000000" w:themeColor="text1"/>
          <w:kern w:val="0"/>
          <w:sz w:val="20"/>
          <w:szCs w:val="20"/>
        </w:rPr>
        <w:t>=</w:t>
      </w:r>
      <w:r>
        <w:rPr>
          <w:rFonts w:ascii="宋体" w:eastAsia="宋体" w:hAnsi="宋体" w:cs="Helvetica" w:hint="eastAsia"/>
          <w:kern w:val="0"/>
          <w:sz w:val="20"/>
          <w:szCs w:val="20"/>
        </w:rPr>
        <w:t>评奖成绩</w:t>
      </w:r>
      <w:r w:rsidRPr="00356333">
        <w:rPr>
          <w:rFonts w:ascii="Times New Roman" w:eastAsia="宋体" w:hAnsi="Times New Roman" w:cs="Times New Roman" w:hint="eastAsia"/>
          <w:color w:val="000000" w:themeColor="text1"/>
          <w:kern w:val="0"/>
          <w:sz w:val="20"/>
          <w:szCs w:val="20"/>
        </w:rPr>
        <w:t>*80%+</w:t>
      </w:r>
      <w:r>
        <w:rPr>
          <w:rFonts w:ascii="宋体" w:eastAsia="宋体" w:hAnsi="宋体" w:cs="Helvetica" w:hint="eastAsia"/>
          <w:kern w:val="0"/>
          <w:sz w:val="20"/>
          <w:szCs w:val="20"/>
        </w:rPr>
        <w:t>科研成果</w:t>
      </w:r>
      <w:r w:rsidRPr="00356333">
        <w:rPr>
          <w:rFonts w:ascii="Times New Roman" w:eastAsia="宋体" w:hAnsi="Times New Roman" w:cs="Times New Roman" w:hint="eastAsia"/>
          <w:color w:val="000000" w:themeColor="text1"/>
          <w:kern w:val="0"/>
          <w:sz w:val="20"/>
          <w:szCs w:val="20"/>
        </w:rPr>
        <w:t>*20%</w:t>
      </w:r>
    </w:p>
    <w:p w:rsidR="00B77D67" w:rsidRDefault="00B77D67" w:rsidP="00B77D67">
      <w:pPr>
        <w:widowControl/>
        <w:spacing w:line="300" w:lineRule="auto"/>
        <w:ind w:firstLineChars="200" w:firstLine="400"/>
        <w:jc w:val="left"/>
        <w:rPr>
          <w:rFonts w:ascii="宋体" w:eastAsia="宋体" w:hAnsi="宋体" w:cs="Helvetica"/>
          <w:kern w:val="0"/>
          <w:sz w:val="20"/>
          <w:szCs w:val="20"/>
        </w:rPr>
      </w:pPr>
      <w:r w:rsidRPr="00DF70B4">
        <w:rPr>
          <w:rFonts w:ascii="宋体" w:eastAsia="宋体" w:hAnsi="宋体" w:cs="Helvetica" w:hint="eastAsia"/>
          <w:kern w:val="0"/>
          <w:sz w:val="20"/>
          <w:szCs w:val="20"/>
        </w:rPr>
        <w:t>录取成绩</w:t>
      </w:r>
      <w:r w:rsidRPr="00356333">
        <w:rPr>
          <w:rFonts w:ascii="Times New Roman" w:eastAsia="宋体" w:hAnsi="Times New Roman" w:cs="Times New Roman" w:hint="eastAsia"/>
          <w:color w:val="000000" w:themeColor="text1"/>
          <w:kern w:val="0"/>
          <w:sz w:val="20"/>
          <w:szCs w:val="20"/>
        </w:rPr>
        <w:t>=</w:t>
      </w:r>
      <w:r w:rsidRPr="00DF70B4">
        <w:rPr>
          <w:rFonts w:ascii="宋体" w:eastAsia="宋体" w:hAnsi="宋体" w:cs="Helvetica" w:hint="eastAsia"/>
          <w:kern w:val="0"/>
          <w:sz w:val="20"/>
          <w:szCs w:val="20"/>
        </w:rPr>
        <w:t>初试总成绩</w:t>
      </w:r>
      <w:r w:rsidRPr="00356333">
        <w:rPr>
          <w:rFonts w:ascii="Times New Roman" w:eastAsia="宋体" w:hAnsi="Times New Roman" w:cs="Times New Roman" w:hint="eastAsia"/>
          <w:color w:val="000000" w:themeColor="text1"/>
          <w:kern w:val="0"/>
          <w:sz w:val="20"/>
          <w:szCs w:val="20"/>
        </w:rPr>
        <w:t>+</w:t>
      </w:r>
      <w:r w:rsidRPr="00DF70B4">
        <w:rPr>
          <w:rFonts w:ascii="宋体" w:eastAsia="宋体" w:hAnsi="宋体" w:cs="Helvetica" w:hint="eastAsia"/>
          <w:kern w:val="0"/>
          <w:sz w:val="20"/>
          <w:szCs w:val="20"/>
        </w:rPr>
        <w:t>复试总成绩</w:t>
      </w:r>
    </w:p>
    <w:p w:rsidR="00B77D67" w:rsidRPr="00DF70B4" w:rsidRDefault="00B77D67" w:rsidP="00B77D67">
      <w:pPr>
        <w:widowControl/>
        <w:spacing w:line="300" w:lineRule="auto"/>
        <w:ind w:firstLineChars="200" w:firstLine="400"/>
        <w:jc w:val="left"/>
        <w:rPr>
          <w:rFonts w:ascii="Helvetica" w:eastAsia="宋体" w:hAnsi="Helvetica" w:cs="Helvetica"/>
          <w:kern w:val="0"/>
          <w:sz w:val="20"/>
          <w:szCs w:val="20"/>
        </w:rPr>
      </w:pPr>
      <w:r>
        <w:rPr>
          <w:rFonts w:ascii="宋体" w:eastAsia="宋体" w:hAnsi="宋体" w:cs="Helvetica" w:hint="eastAsia"/>
          <w:kern w:val="0"/>
          <w:sz w:val="20"/>
          <w:szCs w:val="20"/>
        </w:rPr>
        <w:t>评奖成绩为</w:t>
      </w:r>
      <w:r w:rsidRPr="00807D07">
        <w:rPr>
          <w:rFonts w:ascii="宋体" w:eastAsia="宋体" w:hAnsi="宋体" w:cs="Helvetica" w:hint="eastAsia"/>
          <w:kern w:val="0"/>
          <w:sz w:val="20"/>
          <w:szCs w:val="20"/>
        </w:rPr>
        <w:t>在硕士新生的研究生部录取成绩基础上加权系数计算出评奖成绩</w:t>
      </w:r>
      <w:r>
        <w:rPr>
          <w:rFonts w:ascii="宋体" w:eastAsia="宋体" w:hAnsi="宋体" w:cs="Helvetica" w:hint="eastAsia"/>
          <w:kern w:val="0"/>
          <w:sz w:val="20"/>
          <w:szCs w:val="20"/>
        </w:rPr>
        <w:t>，</w:t>
      </w:r>
      <w:r w:rsidRPr="00807D07">
        <w:rPr>
          <w:rFonts w:ascii="宋体" w:eastAsia="宋体" w:hAnsi="宋体" w:cs="Helvetica" w:hint="eastAsia"/>
          <w:kern w:val="0"/>
          <w:sz w:val="20"/>
          <w:szCs w:val="20"/>
        </w:rPr>
        <w:t>计算方法为：</w:t>
      </w:r>
    </w:p>
    <w:p w:rsidR="00B77D67" w:rsidRDefault="00B77D67" w:rsidP="009B189F">
      <w:pPr>
        <w:widowControl/>
        <w:spacing w:line="300" w:lineRule="auto"/>
        <w:ind w:firstLineChars="200" w:firstLine="400"/>
        <w:jc w:val="left"/>
        <w:rPr>
          <w:rFonts w:ascii="宋体" w:eastAsia="宋体" w:hAnsi="宋体" w:cs="Helvetica"/>
          <w:kern w:val="0"/>
          <w:sz w:val="20"/>
          <w:szCs w:val="20"/>
        </w:rPr>
      </w:pPr>
      <w:r w:rsidRPr="00807D07">
        <w:rPr>
          <w:rFonts w:hint="eastAsia"/>
          <w:sz w:val="20"/>
          <w:szCs w:val="20"/>
        </w:rPr>
        <w:t>评奖成绩</w:t>
      </w:r>
      <w:r w:rsidRPr="00356333">
        <w:rPr>
          <w:rFonts w:ascii="Times New Roman" w:eastAsia="宋体" w:hAnsi="Times New Roman" w:cs="Times New Roman" w:hint="eastAsia"/>
          <w:color w:val="000000" w:themeColor="text1"/>
          <w:kern w:val="0"/>
          <w:sz w:val="20"/>
          <w:szCs w:val="20"/>
        </w:rPr>
        <w:t>=</w:t>
      </w:r>
      <w:r w:rsidRPr="00807D07">
        <w:rPr>
          <w:rFonts w:hint="eastAsia"/>
          <w:sz w:val="20"/>
          <w:szCs w:val="20"/>
        </w:rPr>
        <w:t>录取成绩</w:t>
      </w:r>
      <w:r w:rsidR="003A4187" w:rsidRPr="00356333">
        <w:rPr>
          <w:rFonts w:ascii="Times New Roman" w:eastAsia="宋体" w:hAnsi="Times New Roman" w:cs="Times New Roman" w:hint="eastAsia"/>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1</w:t>
      </w:r>
      <w:r w:rsidRPr="00356333">
        <w:rPr>
          <w:rFonts w:ascii="Times New Roman" w:eastAsia="宋体" w:hAnsi="Times New Roman" w:cs="Times New Roman" w:hint="eastAsia"/>
          <w:color w:val="000000" w:themeColor="text1"/>
          <w:kern w:val="0"/>
          <w:sz w:val="20"/>
          <w:szCs w:val="20"/>
        </w:rPr>
        <w:t>＋Ａ＋Ｂ＋Ｃ）</w:t>
      </w:r>
      <w:r w:rsidRPr="00807D07">
        <w:rPr>
          <w:rFonts w:hint="eastAsia"/>
          <w:sz w:val="20"/>
          <w:szCs w:val="20"/>
        </w:rPr>
        <w:t>，其中：本科毕业于</w:t>
      </w:r>
      <w:r w:rsidRPr="00356333">
        <w:rPr>
          <w:rFonts w:ascii="Times New Roman" w:eastAsia="宋体" w:hAnsi="Times New Roman" w:cs="Times New Roman" w:hint="eastAsia"/>
          <w:color w:val="000000" w:themeColor="text1"/>
          <w:kern w:val="0"/>
          <w:sz w:val="20"/>
          <w:szCs w:val="20"/>
        </w:rPr>
        <w:t>985</w:t>
      </w:r>
      <w:r w:rsidRPr="00DF70B4">
        <w:rPr>
          <w:rFonts w:ascii="Helvetica" w:eastAsia="宋体" w:hAnsi="Helvetica" w:cs="Helvetica" w:hint="eastAsia"/>
          <w:kern w:val="0"/>
          <w:sz w:val="20"/>
          <w:szCs w:val="20"/>
        </w:rPr>
        <w:t>高校</w:t>
      </w:r>
      <w:r w:rsidRPr="00356333">
        <w:rPr>
          <w:rFonts w:ascii="Times New Roman" w:eastAsia="宋体" w:hAnsi="Times New Roman" w:cs="Times New Roman" w:hint="eastAsia"/>
          <w:color w:val="000000" w:themeColor="text1"/>
          <w:kern w:val="0"/>
          <w:sz w:val="20"/>
          <w:szCs w:val="20"/>
        </w:rPr>
        <w:t>Ａ</w:t>
      </w:r>
      <w:r w:rsidRPr="00356333">
        <w:rPr>
          <w:rFonts w:ascii="Times New Roman" w:eastAsia="宋体" w:hAnsi="Times New Roman" w:cs="Times New Roman" w:hint="eastAsia"/>
          <w:color w:val="000000" w:themeColor="text1"/>
          <w:kern w:val="0"/>
          <w:sz w:val="20"/>
          <w:szCs w:val="20"/>
        </w:rPr>
        <w:t>=0.1</w:t>
      </w:r>
      <w:r w:rsidRPr="00DF70B4">
        <w:rPr>
          <w:rFonts w:ascii="Helvetica" w:eastAsia="宋体" w:hAnsi="Helvetica" w:cs="Helvetica" w:hint="eastAsia"/>
          <w:kern w:val="0"/>
          <w:sz w:val="20"/>
          <w:szCs w:val="20"/>
        </w:rPr>
        <w:t>，否则为</w:t>
      </w:r>
      <w:r w:rsidRPr="00356333">
        <w:rPr>
          <w:rFonts w:ascii="Times New Roman" w:eastAsia="宋体" w:hAnsi="Times New Roman" w:cs="Times New Roman" w:hint="eastAsia"/>
          <w:color w:val="000000" w:themeColor="text1"/>
          <w:kern w:val="0"/>
          <w:sz w:val="20"/>
          <w:szCs w:val="20"/>
        </w:rPr>
        <w:t>0</w:t>
      </w:r>
      <w:r w:rsidRPr="00DF70B4">
        <w:rPr>
          <w:rFonts w:ascii="Helvetica" w:eastAsia="宋体" w:hAnsi="Helvetica" w:cs="Helvetica" w:hint="eastAsia"/>
          <w:kern w:val="0"/>
          <w:sz w:val="20"/>
          <w:szCs w:val="20"/>
        </w:rPr>
        <w:t>；本科毕业于</w:t>
      </w:r>
      <w:r w:rsidRPr="00356333">
        <w:rPr>
          <w:rFonts w:ascii="Times New Roman" w:eastAsia="宋体" w:hAnsi="Times New Roman" w:cs="Times New Roman" w:hint="eastAsia"/>
          <w:color w:val="000000" w:themeColor="text1"/>
          <w:kern w:val="0"/>
          <w:sz w:val="20"/>
          <w:szCs w:val="20"/>
        </w:rPr>
        <w:t>211</w:t>
      </w:r>
      <w:r w:rsidRPr="00DF70B4">
        <w:rPr>
          <w:rFonts w:ascii="Helvetica" w:eastAsia="宋体" w:hAnsi="Helvetica" w:cs="Helvetica" w:hint="eastAsia"/>
          <w:kern w:val="0"/>
          <w:sz w:val="20"/>
          <w:szCs w:val="20"/>
        </w:rPr>
        <w:t>院校，</w:t>
      </w:r>
      <w:r w:rsidRPr="00356333">
        <w:rPr>
          <w:rFonts w:ascii="Times New Roman" w:eastAsia="宋体" w:hAnsi="Times New Roman" w:cs="Times New Roman" w:hint="eastAsia"/>
          <w:color w:val="000000" w:themeColor="text1"/>
          <w:kern w:val="0"/>
          <w:sz w:val="20"/>
          <w:szCs w:val="20"/>
        </w:rPr>
        <w:t>Ｂ</w:t>
      </w:r>
      <w:r w:rsidRPr="00356333">
        <w:rPr>
          <w:rFonts w:ascii="Times New Roman" w:eastAsia="宋体" w:hAnsi="Times New Roman" w:cs="Times New Roman" w:hint="eastAsia"/>
          <w:color w:val="000000" w:themeColor="text1"/>
          <w:kern w:val="0"/>
          <w:sz w:val="20"/>
          <w:szCs w:val="20"/>
        </w:rPr>
        <w:t>=0.05</w:t>
      </w:r>
      <w:r w:rsidRPr="00DF70B4">
        <w:rPr>
          <w:rFonts w:ascii="Helvetica" w:eastAsia="宋体" w:hAnsi="Helvetica" w:cs="Helvetica" w:hint="eastAsia"/>
          <w:kern w:val="0"/>
          <w:sz w:val="20"/>
          <w:szCs w:val="20"/>
        </w:rPr>
        <w:t>，否则为</w:t>
      </w:r>
      <w:r w:rsidRPr="00356333">
        <w:rPr>
          <w:rFonts w:ascii="Times New Roman" w:eastAsia="宋体" w:hAnsi="Times New Roman" w:cs="Times New Roman" w:hint="eastAsia"/>
          <w:color w:val="000000" w:themeColor="text1"/>
          <w:kern w:val="0"/>
          <w:sz w:val="20"/>
          <w:szCs w:val="20"/>
        </w:rPr>
        <w:t>0</w:t>
      </w:r>
      <w:r w:rsidRPr="00DF70B4">
        <w:rPr>
          <w:rFonts w:ascii="Helvetica" w:eastAsia="宋体" w:hAnsi="Helvetica" w:cs="Helvetica" w:hint="eastAsia"/>
          <w:kern w:val="0"/>
          <w:sz w:val="20"/>
          <w:szCs w:val="20"/>
        </w:rPr>
        <w:t>；</w:t>
      </w:r>
      <w:r w:rsidRPr="00356333">
        <w:rPr>
          <w:rFonts w:ascii="Times New Roman" w:eastAsia="宋体" w:hAnsi="Times New Roman" w:cs="Times New Roman" w:hint="eastAsia"/>
          <w:color w:val="000000" w:themeColor="text1"/>
          <w:kern w:val="0"/>
          <w:sz w:val="20"/>
          <w:szCs w:val="20"/>
        </w:rPr>
        <w:t xml:space="preserve"> A</w:t>
      </w:r>
      <w:r w:rsidRPr="00DF70B4">
        <w:rPr>
          <w:rFonts w:ascii="Helvetica" w:eastAsia="宋体" w:hAnsi="Helvetica" w:cs="Helvetica" w:hint="eastAsia"/>
          <w:kern w:val="0"/>
          <w:sz w:val="20"/>
          <w:szCs w:val="20"/>
        </w:rPr>
        <w:t>和</w:t>
      </w:r>
      <w:r w:rsidRPr="00356333">
        <w:rPr>
          <w:rFonts w:ascii="Times New Roman" w:eastAsia="宋体" w:hAnsi="Times New Roman" w:cs="Times New Roman" w:hint="eastAsia"/>
          <w:color w:val="000000" w:themeColor="text1"/>
          <w:kern w:val="0"/>
          <w:sz w:val="20"/>
          <w:szCs w:val="20"/>
        </w:rPr>
        <w:t>B</w:t>
      </w:r>
      <w:r w:rsidRPr="00DF70B4">
        <w:rPr>
          <w:rFonts w:ascii="Helvetica" w:eastAsia="宋体" w:hAnsi="Helvetica" w:cs="Helvetica" w:hint="eastAsia"/>
          <w:kern w:val="0"/>
          <w:sz w:val="20"/>
          <w:szCs w:val="20"/>
        </w:rPr>
        <w:t>取大值、不累加；若考生报考本专业为第一志愿</w:t>
      </w:r>
      <w:r w:rsidRPr="00356333">
        <w:rPr>
          <w:rFonts w:ascii="Times New Roman" w:eastAsia="宋体" w:hAnsi="Times New Roman" w:cs="Times New Roman" w:hint="eastAsia"/>
          <w:color w:val="000000" w:themeColor="text1"/>
          <w:kern w:val="0"/>
          <w:sz w:val="20"/>
          <w:szCs w:val="20"/>
        </w:rPr>
        <w:t>C=0.025</w:t>
      </w:r>
      <w:r w:rsidRPr="00DF70B4">
        <w:rPr>
          <w:rFonts w:ascii="Helvetica" w:eastAsia="宋体" w:hAnsi="Helvetica" w:cs="Helvetica" w:hint="eastAsia"/>
          <w:kern w:val="0"/>
          <w:sz w:val="20"/>
          <w:szCs w:val="20"/>
        </w:rPr>
        <w:t>，</w:t>
      </w:r>
      <w:r w:rsidRPr="00356333">
        <w:rPr>
          <w:rFonts w:ascii="Times New Roman" w:eastAsia="宋体" w:hAnsi="Times New Roman" w:cs="Times New Roman" w:hint="eastAsia"/>
          <w:color w:val="000000" w:themeColor="text1"/>
          <w:kern w:val="0"/>
          <w:sz w:val="20"/>
          <w:szCs w:val="20"/>
        </w:rPr>
        <w:t>A</w:t>
      </w:r>
      <w:r w:rsidRPr="00DF70B4">
        <w:rPr>
          <w:rFonts w:ascii="Helvetica" w:eastAsia="宋体" w:hAnsi="Helvetica" w:cs="Helvetica" w:hint="eastAsia"/>
          <w:kern w:val="0"/>
          <w:sz w:val="20"/>
          <w:szCs w:val="20"/>
        </w:rPr>
        <w:t>和</w:t>
      </w:r>
      <w:r w:rsidRPr="00356333">
        <w:rPr>
          <w:rFonts w:ascii="Times New Roman" w:eastAsia="宋体" w:hAnsi="Times New Roman" w:cs="Times New Roman" w:hint="eastAsia"/>
          <w:color w:val="000000" w:themeColor="text1"/>
          <w:kern w:val="0"/>
          <w:sz w:val="20"/>
          <w:szCs w:val="20"/>
        </w:rPr>
        <w:t>B</w:t>
      </w:r>
      <w:r w:rsidRPr="00DF70B4">
        <w:rPr>
          <w:rFonts w:ascii="Helvetica" w:eastAsia="宋体" w:hAnsi="Helvetica" w:cs="Helvetica" w:hint="eastAsia"/>
          <w:kern w:val="0"/>
          <w:sz w:val="20"/>
          <w:szCs w:val="20"/>
        </w:rPr>
        <w:t>取大值后，可与</w:t>
      </w:r>
      <w:r w:rsidRPr="00356333">
        <w:rPr>
          <w:rFonts w:ascii="Times New Roman" w:eastAsia="宋体" w:hAnsi="Times New Roman" w:cs="Times New Roman" w:hint="eastAsia"/>
          <w:color w:val="000000" w:themeColor="text1"/>
          <w:kern w:val="0"/>
          <w:sz w:val="20"/>
          <w:szCs w:val="20"/>
        </w:rPr>
        <w:t>C</w:t>
      </w:r>
      <w:r w:rsidRPr="00DF70B4">
        <w:rPr>
          <w:rFonts w:ascii="Helvetica" w:eastAsia="宋体" w:hAnsi="Helvetica" w:cs="Helvetica" w:hint="eastAsia"/>
          <w:kern w:val="0"/>
          <w:sz w:val="20"/>
          <w:szCs w:val="20"/>
        </w:rPr>
        <w:t>累加。</w:t>
      </w:r>
    </w:p>
    <w:p w:rsidR="00B77D67" w:rsidRDefault="00DC3C38" w:rsidP="009B189F">
      <w:pPr>
        <w:widowControl/>
        <w:spacing w:line="300" w:lineRule="auto"/>
        <w:ind w:firstLineChars="200" w:firstLine="400"/>
        <w:jc w:val="left"/>
        <w:rPr>
          <w:rFonts w:ascii="宋体" w:eastAsia="宋体" w:hAnsi="宋体" w:cs="Helvetica"/>
          <w:kern w:val="0"/>
          <w:sz w:val="20"/>
          <w:szCs w:val="20"/>
        </w:rPr>
      </w:pPr>
      <w:r>
        <w:rPr>
          <w:rFonts w:ascii="宋体" w:eastAsia="宋体" w:hAnsi="宋体" w:cs="Helvetica" w:hint="eastAsia"/>
          <w:kern w:val="0"/>
          <w:sz w:val="20"/>
          <w:szCs w:val="20"/>
        </w:rPr>
        <w:t>注：</w:t>
      </w:r>
      <w:r w:rsidR="00F87635" w:rsidRPr="00F87635">
        <w:rPr>
          <w:rFonts w:ascii="Times New Roman" w:eastAsia="宋体" w:hAnsi="Times New Roman" w:cs="Times New Roman"/>
          <w:color w:val="000000" w:themeColor="text1"/>
          <w:kern w:val="0"/>
          <w:sz w:val="20"/>
          <w:szCs w:val="20"/>
        </w:rPr>
        <w:t>（</w:t>
      </w:r>
      <w:r w:rsidR="00B77D67" w:rsidRPr="00F87635">
        <w:rPr>
          <w:rFonts w:ascii="Times New Roman" w:eastAsia="宋体" w:hAnsi="Times New Roman" w:cs="Times New Roman"/>
          <w:color w:val="000000" w:themeColor="text1"/>
          <w:kern w:val="0"/>
          <w:sz w:val="20"/>
          <w:szCs w:val="20"/>
        </w:rPr>
        <w:t>1</w:t>
      </w:r>
      <w:r w:rsidR="00B77D67" w:rsidRPr="00F87635">
        <w:rPr>
          <w:rFonts w:ascii="Times New Roman" w:eastAsia="宋体" w:hAnsi="Times New Roman" w:cs="Times New Roman"/>
          <w:color w:val="000000" w:themeColor="text1"/>
          <w:kern w:val="0"/>
          <w:sz w:val="20"/>
          <w:szCs w:val="20"/>
        </w:rPr>
        <w:t>）</w:t>
      </w:r>
      <w:r w:rsidR="00B77D67">
        <w:rPr>
          <w:rFonts w:ascii="宋体" w:eastAsia="宋体" w:hAnsi="宋体" w:cs="Helvetica" w:hint="eastAsia"/>
          <w:kern w:val="0"/>
          <w:sz w:val="20"/>
          <w:szCs w:val="20"/>
        </w:rPr>
        <w:t>科研成果计算参照</w:t>
      </w:r>
      <w:r w:rsidR="002508B5" w:rsidRPr="00356333">
        <w:rPr>
          <w:rFonts w:ascii="Times New Roman" w:eastAsia="宋体" w:hAnsi="Times New Roman" w:cs="Times New Roman" w:hint="eastAsia"/>
          <w:color w:val="000000" w:themeColor="text1"/>
          <w:kern w:val="0"/>
          <w:sz w:val="20"/>
          <w:szCs w:val="20"/>
        </w:rPr>
        <w:t>2018</w:t>
      </w:r>
      <w:r w:rsidR="002508B5">
        <w:rPr>
          <w:rFonts w:ascii="宋体" w:eastAsia="宋体" w:hAnsi="宋体" w:cs="Helvetica" w:hint="eastAsia"/>
          <w:kern w:val="0"/>
          <w:sz w:val="20"/>
          <w:szCs w:val="20"/>
        </w:rPr>
        <w:t>级</w:t>
      </w:r>
      <w:r w:rsidR="00B77D67">
        <w:rPr>
          <w:rFonts w:ascii="宋体" w:eastAsia="宋体" w:hAnsi="宋体" w:cs="Helvetica" w:hint="eastAsia"/>
          <w:kern w:val="0"/>
          <w:sz w:val="20"/>
          <w:szCs w:val="20"/>
        </w:rPr>
        <w:t>研究生学业综合奖学金的科研成果</w:t>
      </w:r>
    </w:p>
    <w:p w:rsidR="00DC3C38" w:rsidRDefault="00F87635" w:rsidP="009B189F">
      <w:pPr>
        <w:widowControl/>
        <w:spacing w:line="300" w:lineRule="auto"/>
        <w:ind w:firstLineChars="400" w:firstLine="800"/>
        <w:jc w:val="left"/>
        <w:rPr>
          <w:rFonts w:ascii="宋体" w:eastAsia="宋体" w:hAnsi="宋体" w:cs="Helvetica"/>
          <w:kern w:val="0"/>
          <w:sz w:val="20"/>
          <w:szCs w:val="20"/>
        </w:rPr>
      </w:pPr>
      <w:r w:rsidRPr="00F87635">
        <w:rPr>
          <w:rFonts w:ascii="Times New Roman" w:eastAsia="宋体" w:hAnsi="Times New Roman" w:cs="Times New Roman"/>
          <w:color w:val="000000" w:themeColor="text1"/>
          <w:kern w:val="0"/>
          <w:sz w:val="20"/>
          <w:szCs w:val="20"/>
        </w:rPr>
        <w:t>（</w:t>
      </w:r>
      <w:r w:rsidR="00B77D67" w:rsidRPr="00F87635">
        <w:rPr>
          <w:rFonts w:ascii="Times New Roman" w:eastAsia="宋体" w:hAnsi="Times New Roman" w:cs="Times New Roman"/>
          <w:color w:val="000000" w:themeColor="text1"/>
          <w:kern w:val="0"/>
          <w:sz w:val="20"/>
          <w:szCs w:val="20"/>
        </w:rPr>
        <w:t>2</w:t>
      </w:r>
      <w:r w:rsidR="00B77D67" w:rsidRPr="00F87635">
        <w:rPr>
          <w:rFonts w:ascii="Times New Roman" w:eastAsia="宋体" w:hAnsi="Times New Roman" w:cs="Times New Roman"/>
          <w:color w:val="000000" w:themeColor="text1"/>
          <w:kern w:val="0"/>
          <w:sz w:val="20"/>
          <w:szCs w:val="20"/>
        </w:rPr>
        <w:t>）</w:t>
      </w:r>
      <w:r w:rsidR="00DC3C38">
        <w:rPr>
          <w:rFonts w:ascii="宋体" w:eastAsia="宋体" w:hAnsi="宋体" w:cs="Helvetica" w:hint="eastAsia"/>
          <w:kern w:val="0"/>
          <w:sz w:val="20"/>
          <w:szCs w:val="20"/>
        </w:rPr>
        <w:t>科研成果的有效统计时间为本科入学至研究生学业奖学金申请之日</w:t>
      </w:r>
    </w:p>
    <w:p w:rsidR="00243FE2" w:rsidRPr="00807D07" w:rsidRDefault="00FE56DA" w:rsidP="00F87635">
      <w:pPr>
        <w:widowControl/>
        <w:spacing w:line="300" w:lineRule="auto"/>
        <w:jc w:val="left"/>
        <w:rPr>
          <w:rFonts w:ascii="Helvetica" w:eastAsia="宋体" w:hAnsi="Helvetica" w:cs="Helvetica"/>
          <w:kern w:val="0"/>
          <w:sz w:val="20"/>
          <w:szCs w:val="20"/>
        </w:rPr>
      </w:pPr>
      <w:r w:rsidRPr="00D74D39">
        <w:rPr>
          <w:rFonts w:ascii="宋体" w:eastAsia="宋体" w:hAnsi="宋体" w:cs="Helvetica" w:hint="eastAsia"/>
          <w:b/>
          <w:bCs/>
          <w:kern w:val="0"/>
          <w:sz w:val="20"/>
          <w:szCs w:val="20"/>
        </w:rPr>
        <w:t>（</w:t>
      </w:r>
      <w:r w:rsidR="00C67DAD">
        <w:rPr>
          <w:rFonts w:ascii="宋体" w:eastAsia="宋体" w:hAnsi="宋体" w:cs="Helvetica" w:hint="eastAsia"/>
          <w:b/>
          <w:bCs/>
          <w:kern w:val="0"/>
          <w:sz w:val="20"/>
          <w:szCs w:val="20"/>
        </w:rPr>
        <w:t>三</w:t>
      </w:r>
      <w:r w:rsidRPr="00D74D39">
        <w:rPr>
          <w:rFonts w:ascii="宋体" w:eastAsia="宋体" w:hAnsi="宋体" w:cs="Helvetica" w:hint="eastAsia"/>
          <w:b/>
          <w:bCs/>
          <w:kern w:val="0"/>
          <w:sz w:val="20"/>
          <w:szCs w:val="20"/>
        </w:rPr>
        <w:t>）</w:t>
      </w:r>
      <w:r w:rsidR="00243FE2" w:rsidRPr="00D74D39">
        <w:rPr>
          <w:rFonts w:ascii="宋体" w:eastAsia="宋体" w:hAnsi="宋体" w:cs="Helvetica"/>
          <w:b/>
          <w:bCs/>
          <w:kern w:val="0"/>
          <w:sz w:val="20"/>
          <w:szCs w:val="20"/>
        </w:rPr>
        <w:t xml:space="preserve"> </w:t>
      </w:r>
      <w:r w:rsidR="0069715D" w:rsidRPr="00D74D39">
        <w:rPr>
          <w:rFonts w:ascii="宋体" w:eastAsia="宋体" w:hAnsi="宋体" w:cs="Helvetica" w:hint="eastAsia"/>
          <w:b/>
          <w:bCs/>
          <w:kern w:val="0"/>
          <w:sz w:val="20"/>
          <w:szCs w:val="20"/>
        </w:rPr>
        <w:t>2017级</w:t>
      </w:r>
      <w:r w:rsidRPr="00D74D39">
        <w:rPr>
          <w:rFonts w:ascii="宋体" w:eastAsia="宋体" w:hAnsi="宋体" w:cs="Helvetica" w:hint="eastAsia"/>
          <w:b/>
          <w:bCs/>
          <w:kern w:val="0"/>
          <w:sz w:val="20"/>
          <w:szCs w:val="20"/>
        </w:rPr>
        <w:t>研究生</w:t>
      </w:r>
      <w:r w:rsidR="00243FE2" w:rsidRPr="00D74D39">
        <w:rPr>
          <w:rFonts w:ascii="宋体" w:eastAsia="宋体" w:hAnsi="宋体" w:cs="Helvetica" w:hint="eastAsia"/>
          <w:b/>
          <w:bCs/>
          <w:kern w:val="0"/>
          <w:sz w:val="20"/>
          <w:szCs w:val="20"/>
        </w:rPr>
        <w:t>学业</w:t>
      </w:r>
      <w:r w:rsidRPr="00D74D39">
        <w:rPr>
          <w:rFonts w:ascii="宋体" w:eastAsia="宋体" w:hAnsi="宋体" w:cs="Helvetica" w:hint="eastAsia"/>
          <w:b/>
          <w:bCs/>
          <w:kern w:val="0"/>
          <w:sz w:val="20"/>
          <w:szCs w:val="20"/>
        </w:rPr>
        <w:t>综合</w:t>
      </w:r>
      <w:r w:rsidR="00243FE2" w:rsidRPr="00D74D39">
        <w:rPr>
          <w:rFonts w:ascii="宋体" w:eastAsia="宋体" w:hAnsi="宋体" w:cs="Helvetica" w:hint="eastAsia"/>
          <w:b/>
          <w:bCs/>
          <w:kern w:val="0"/>
          <w:sz w:val="20"/>
          <w:szCs w:val="20"/>
        </w:rPr>
        <w:t>奖学金</w:t>
      </w:r>
      <w:r w:rsidR="00243FE2" w:rsidRPr="00807D07">
        <w:rPr>
          <w:rFonts w:ascii="Helvetica" w:eastAsia="宋体" w:hAnsi="Helvetica" w:cs="Helvetica"/>
          <w:kern w:val="0"/>
          <w:sz w:val="20"/>
          <w:szCs w:val="20"/>
        </w:rPr>
        <w:t xml:space="preserve"> </w:t>
      </w:r>
    </w:p>
    <w:p w:rsidR="00243FE2" w:rsidRPr="00957CE6" w:rsidRDefault="00356333" w:rsidP="00F87635">
      <w:pPr>
        <w:widowControl/>
        <w:shd w:val="clear" w:color="auto" w:fill="FFFFFF"/>
        <w:spacing w:line="300" w:lineRule="auto"/>
        <w:ind w:firstLineChars="200" w:firstLine="400"/>
        <w:jc w:val="left"/>
        <w:rPr>
          <w:rFonts w:ascii="宋体" w:eastAsia="宋体" w:hAnsi="宋体" w:cs="Helvetica"/>
          <w:kern w:val="0"/>
          <w:sz w:val="20"/>
          <w:szCs w:val="20"/>
        </w:rPr>
      </w:pPr>
      <w:r>
        <w:rPr>
          <w:rFonts w:ascii="Times New Roman" w:eastAsia="宋体" w:hAnsi="Times New Roman" w:cs="Times New Roman" w:hint="eastAsia"/>
          <w:color w:val="000000" w:themeColor="text1"/>
          <w:kern w:val="0"/>
          <w:sz w:val="20"/>
          <w:szCs w:val="20"/>
        </w:rPr>
        <w:lastRenderedPageBreak/>
        <w:t>1.</w:t>
      </w:r>
      <w:r w:rsidR="00243FE2" w:rsidRPr="00807D07">
        <w:rPr>
          <w:rFonts w:ascii="宋体" w:eastAsia="宋体" w:hAnsi="宋体" w:cs="Helvetica" w:hint="eastAsia"/>
          <w:kern w:val="0"/>
          <w:sz w:val="20"/>
          <w:szCs w:val="20"/>
        </w:rPr>
        <w:t>学业</w:t>
      </w:r>
      <w:r w:rsidR="009B189F">
        <w:rPr>
          <w:rFonts w:ascii="宋体" w:eastAsia="宋体" w:hAnsi="宋体" w:cs="Helvetica" w:hint="eastAsia"/>
          <w:kern w:val="0"/>
          <w:sz w:val="20"/>
          <w:szCs w:val="20"/>
        </w:rPr>
        <w:t>综合</w:t>
      </w:r>
      <w:r w:rsidR="00243FE2" w:rsidRPr="00807D07">
        <w:rPr>
          <w:rFonts w:ascii="宋体" w:eastAsia="宋体" w:hAnsi="宋体" w:cs="Helvetica" w:hint="eastAsia"/>
          <w:kern w:val="0"/>
          <w:sz w:val="20"/>
          <w:szCs w:val="20"/>
        </w:rPr>
        <w:t>奖学金评选采用各单项累计计分制，总成绩和各单项计分基本采用百分制，</w:t>
      </w:r>
      <w:r w:rsidR="0069715D">
        <w:rPr>
          <w:rFonts w:ascii="宋体" w:eastAsia="宋体" w:hAnsi="宋体" w:cs="Helvetica" w:hint="eastAsia"/>
          <w:kern w:val="0"/>
          <w:sz w:val="20"/>
          <w:szCs w:val="20"/>
        </w:rPr>
        <w:t>科</w:t>
      </w:r>
      <w:r w:rsidR="00243FE2" w:rsidRPr="00807D07">
        <w:rPr>
          <w:rFonts w:ascii="宋体" w:eastAsia="宋体" w:hAnsi="宋体" w:cs="Helvetica" w:hint="eastAsia"/>
          <w:kern w:val="0"/>
          <w:sz w:val="20"/>
          <w:szCs w:val="20"/>
        </w:rPr>
        <w:t>研成果计分</w:t>
      </w:r>
      <w:r w:rsidR="00957CE6">
        <w:rPr>
          <w:rFonts w:ascii="宋体" w:eastAsia="宋体" w:hAnsi="宋体" w:cs="Helvetica" w:hint="eastAsia"/>
          <w:kern w:val="0"/>
          <w:sz w:val="20"/>
          <w:szCs w:val="20"/>
        </w:rPr>
        <w:t>、导师评分</w:t>
      </w:r>
      <w:r w:rsidR="00243FE2" w:rsidRPr="00807D07">
        <w:rPr>
          <w:rFonts w:ascii="宋体" w:eastAsia="宋体" w:hAnsi="宋体" w:cs="Helvetica" w:hint="eastAsia"/>
          <w:kern w:val="0"/>
          <w:sz w:val="20"/>
          <w:szCs w:val="20"/>
        </w:rPr>
        <w:t>权重分别</w:t>
      </w:r>
      <w:r w:rsidR="00243FE2" w:rsidRPr="00957CE6">
        <w:rPr>
          <w:rFonts w:ascii="宋体" w:eastAsia="宋体" w:hAnsi="宋体" w:cs="Helvetica" w:hint="eastAsia"/>
          <w:kern w:val="0"/>
          <w:sz w:val="20"/>
          <w:szCs w:val="20"/>
        </w:rPr>
        <w:t>为</w:t>
      </w:r>
      <w:r w:rsidR="0069715D" w:rsidRPr="00356333">
        <w:rPr>
          <w:rFonts w:ascii="Times New Roman" w:eastAsia="宋体" w:hAnsi="Times New Roman" w:cs="Times New Roman" w:hint="eastAsia"/>
          <w:color w:val="000000" w:themeColor="text1"/>
          <w:kern w:val="0"/>
          <w:sz w:val="20"/>
          <w:szCs w:val="20"/>
        </w:rPr>
        <w:t>70</w:t>
      </w:r>
      <w:r w:rsidR="00243FE2" w:rsidRPr="00356333">
        <w:rPr>
          <w:rFonts w:ascii="Times New Roman" w:eastAsia="宋体" w:hAnsi="Times New Roman" w:cs="Times New Roman"/>
          <w:color w:val="000000" w:themeColor="text1"/>
          <w:kern w:val="0"/>
          <w:sz w:val="20"/>
          <w:szCs w:val="20"/>
        </w:rPr>
        <w:t>%</w:t>
      </w:r>
      <w:r w:rsidR="00957CE6" w:rsidRPr="00957CE6">
        <w:rPr>
          <w:rFonts w:ascii="宋体" w:eastAsia="宋体" w:hAnsi="宋体" w:cs="Helvetica" w:hint="eastAsia"/>
          <w:kern w:val="0"/>
          <w:sz w:val="20"/>
          <w:szCs w:val="20"/>
        </w:rPr>
        <w:t>和</w:t>
      </w:r>
      <w:r w:rsidR="0069715D" w:rsidRPr="00356333">
        <w:rPr>
          <w:rFonts w:ascii="Times New Roman" w:eastAsia="宋体" w:hAnsi="Times New Roman" w:cs="Times New Roman" w:hint="eastAsia"/>
          <w:color w:val="000000" w:themeColor="text1"/>
          <w:kern w:val="0"/>
          <w:sz w:val="20"/>
          <w:szCs w:val="20"/>
        </w:rPr>
        <w:t>3</w:t>
      </w:r>
      <w:r w:rsidR="00957CE6" w:rsidRPr="00356333">
        <w:rPr>
          <w:rFonts w:ascii="Times New Roman" w:eastAsia="宋体" w:hAnsi="Times New Roman" w:cs="Times New Roman" w:hint="eastAsia"/>
          <w:color w:val="000000" w:themeColor="text1"/>
          <w:kern w:val="0"/>
          <w:sz w:val="20"/>
          <w:szCs w:val="20"/>
        </w:rPr>
        <w:t>0%</w:t>
      </w:r>
      <w:r w:rsidR="00243FE2" w:rsidRPr="00807D07">
        <w:rPr>
          <w:rFonts w:ascii="宋体" w:eastAsia="宋体" w:hAnsi="宋体" w:cs="Helvetica" w:hint="eastAsia"/>
          <w:kern w:val="0"/>
          <w:sz w:val="20"/>
          <w:szCs w:val="20"/>
        </w:rPr>
        <w:t>，最后按照总分数从高到低进行排序。</w:t>
      </w:r>
      <w:r w:rsidR="00243FE2" w:rsidRPr="00957CE6">
        <w:rPr>
          <w:rFonts w:ascii="宋体" w:eastAsia="宋体" w:hAnsi="宋体" w:cs="Helvetica"/>
          <w:kern w:val="0"/>
          <w:sz w:val="20"/>
          <w:szCs w:val="20"/>
        </w:rPr>
        <w:t xml:space="preserve"> </w:t>
      </w:r>
    </w:p>
    <w:p w:rsidR="00243FE2" w:rsidRPr="00356333" w:rsidRDefault="00243FE2" w:rsidP="00F87635">
      <w:pPr>
        <w:widowControl/>
        <w:spacing w:line="300" w:lineRule="auto"/>
        <w:ind w:firstLineChars="200" w:firstLine="400"/>
        <w:jc w:val="left"/>
        <w:rPr>
          <w:rFonts w:ascii="Times New Roman" w:eastAsia="宋体" w:hAnsi="Times New Roman" w:cs="Times New Roman"/>
          <w:color w:val="000000" w:themeColor="text1"/>
          <w:kern w:val="0"/>
          <w:sz w:val="20"/>
          <w:szCs w:val="20"/>
        </w:rPr>
      </w:pPr>
      <w:r w:rsidRPr="00807D07">
        <w:rPr>
          <w:rFonts w:ascii="宋体" w:eastAsia="宋体" w:hAnsi="宋体" w:cs="Helvetica" w:hint="eastAsia"/>
          <w:kern w:val="0"/>
          <w:sz w:val="20"/>
          <w:szCs w:val="20"/>
        </w:rPr>
        <w:t>学业总成绩</w:t>
      </w:r>
      <w:r w:rsidRPr="00356333">
        <w:rPr>
          <w:rFonts w:ascii="Times New Roman" w:eastAsia="宋体" w:hAnsi="Times New Roman" w:cs="Times New Roman"/>
          <w:color w:val="000000" w:themeColor="text1"/>
          <w:kern w:val="0"/>
          <w:sz w:val="20"/>
          <w:szCs w:val="20"/>
        </w:rPr>
        <w:t>=</w:t>
      </w:r>
      <w:r w:rsidRPr="00807D07">
        <w:rPr>
          <w:rFonts w:ascii="宋体" w:eastAsia="宋体" w:hAnsi="宋体" w:cs="Helvetica" w:hint="eastAsia"/>
          <w:kern w:val="0"/>
          <w:sz w:val="20"/>
          <w:szCs w:val="20"/>
        </w:rPr>
        <w:t>科研成果得</w:t>
      </w:r>
      <w:r w:rsidRPr="00957CE6">
        <w:rPr>
          <w:rFonts w:ascii="宋体" w:eastAsia="宋体" w:hAnsi="宋体" w:cs="Helvetica" w:hint="eastAsia"/>
          <w:kern w:val="0"/>
          <w:sz w:val="20"/>
          <w:szCs w:val="20"/>
        </w:rPr>
        <w:t>分</w:t>
      </w:r>
      <w:r w:rsidR="00174264" w:rsidRPr="00356333">
        <w:rPr>
          <w:rFonts w:ascii="Times New Roman" w:eastAsia="宋体" w:hAnsi="Times New Roman" w:cs="Times New Roman" w:hint="eastAsia"/>
          <w:color w:val="000000" w:themeColor="text1"/>
          <w:kern w:val="0"/>
          <w:sz w:val="20"/>
          <w:szCs w:val="20"/>
        </w:rPr>
        <w:t>*</w:t>
      </w:r>
      <w:r w:rsidR="0069715D" w:rsidRPr="00356333">
        <w:rPr>
          <w:rFonts w:ascii="Times New Roman" w:eastAsia="宋体" w:hAnsi="Times New Roman" w:cs="Times New Roman" w:hint="eastAsia"/>
          <w:color w:val="000000" w:themeColor="text1"/>
          <w:kern w:val="0"/>
          <w:sz w:val="20"/>
          <w:szCs w:val="20"/>
        </w:rPr>
        <w:t>7</w:t>
      </w:r>
      <w:r w:rsidRPr="00356333">
        <w:rPr>
          <w:rFonts w:ascii="Times New Roman" w:eastAsia="宋体" w:hAnsi="Times New Roman" w:cs="Times New Roman"/>
          <w:color w:val="000000" w:themeColor="text1"/>
          <w:kern w:val="0"/>
          <w:sz w:val="20"/>
          <w:szCs w:val="20"/>
        </w:rPr>
        <w:t xml:space="preserve">0% </w:t>
      </w:r>
      <w:r w:rsidR="00957CE6" w:rsidRPr="00356333">
        <w:rPr>
          <w:rFonts w:ascii="Times New Roman" w:eastAsia="宋体" w:hAnsi="Times New Roman" w:cs="Times New Roman" w:hint="eastAsia"/>
          <w:color w:val="000000" w:themeColor="text1"/>
          <w:kern w:val="0"/>
          <w:sz w:val="20"/>
          <w:szCs w:val="20"/>
        </w:rPr>
        <w:t>+</w:t>
      </w:r>
      <w:r w:rsidR="00957CE6" w:rsidRPr="00356333">
        <w:rPr>
          <w:rFonts w:ascii="Times New Roman" w:eastAsia="宋体" w:hAnsi="Times New Roman" w:cs="Times New Roman" w:hint="eastAsia"/>
          <w:color w:val="000000" w:themeColor="text1"/>
          <w:kern w:val="0"/>
          <w:sz w:val="20"/>
          <w:szCs w:val="20"/>
        </w:rPr>
        <w:t>导师评分</w:t>
      </w:r>
      <w:r w:rsidR="00174264" w:rsidRPr="00356333">
        <w:rPr>
          <w:rFonts w:ascii="Times New Roman" w:eastAsia="宋体" w:hAnsi="Times New Roman" w:cs="Times New Roman" w:hint="eastAsia"/>
          <w:color w:val="000000" w:themeColor="text1"/>
          <w:kern w:val="0"/>
          <w:sz w:val="20"/>
          <w:szCs w:val="20"/>
        </w:rPr>
        <w:t>*</w:t>
      </w:r>
      <w:r w:rsidR="0069715D" w:rsidRPr="00356333">
        <w:rPr>
          <w:rFonts w:ascii="Times New Roman" w:eastAsia="宋体" w:hAnsi="Times New Roman" w:cs="Times New Roman" w:hint="eastAsia"/>
          <w:color w:val="000000" w:themeColor="text1"/>
          <w:kern w:val="0"/>
          <w:sz w:val="20"/>
          <w:szCs w:val="20"/>
        </w:rPr>
        <w:t>3</w:t>
      </w:r>
      <w:r w:rsidR="00957CE6" w:rsidRPr="00356333">
        <w:rPr>
          <w:rFonts w:ascii="Times New Roman" w:eastAsia="宋体" w:hAnsi="Times New Roman" w:cs="Times New Roman"/>
          <w:color w:val="000000" w:themeColor="text1"/>
          <w:kern w:val="0"/>
          <w:sz w:val="20"/>
          <w:szCs w:val="20"/>
        </w:rPr>
        <w:t>0%</w:t>
      </w:r>
    </w:p>
    <w:p w:rsidR="00F87635" w:rsidRDefault="00F87635" w:rsidP="00F87635">
      <w:pPr>
        <w:widowControl/>
        <w:shd w:val="clear" w:color="auto" w:fill="FFFFFF"/>
        <w:spacing w:line="300" w:lineRule="auto"/>
        <w:ind w:firstLineChars="150" w:firstLine="300"/>
        <w:jc w:val="left"/>
        <w:rPr>
          <w:rFonts w:ascii="宋体" w:eastAsia="宋体" w:hAnsi="宋体" w:cs="Helvetica"/>
          <w:kern w:val="0"/>
          <w:sz w:val="20"/>
          <w:szCs w:val="20"/>
        </w:rPr>
      </w:pPr>
      <w:r>
        <w:rPr>
          <w:rFonts w:ascii="Times New Roman" w:eastAsia="宋体" w:hAnsi="Times New Roman" w:cs="Times New Roman" w:hint="eastAsia"/>
          <w:color w:val="000000" w:themeColor="text1"/>
          <w:kern w:val="0"/>
          <w:sz w:val="20"/>
          <w:szCs w:val="20"/>
        </w:rPr>
        <w:t>2.</w:t>
      </w:r>
      <w:r w:rsidR="005E6845">
        <w:rPr>
          <w:rFonts w:ascii="宋体" w:eastAsia="宋体" w:hAnsi="宋体" w:cs="Helvetica" w:hint="eastAsia"/>
          <w:kern w:val="0"/>
          <w:sz w:val="20"/>
          <w:szCs w:val="20"/>
        </w:rPr>
        <w:t>科研成果加分细则</w:t>
      </w:r>
    </w:p>
    <w:p w:rsidR="005E6845" w:rsidRPr="00807D07" w:rsidRDefault="005E6845" w:rsidP="00F87635">
      <w:pPr>
        <w:widowControl/>
        <w:shd w:val="clear" w:color="auto" w:fill="FFFFFF"/>
        <w:spacing w:line="300" w:lineRule="auto"/>
        <w:ind w:firstLineChars="200" w:firstLine="400"/>
        <w:jc w:val="left"/>
        <w:rPr>
          <w:rFonts w:ascii="宋体" w:eastAsia="宋体" w:hAnsi="宋体" w:cs="Helvetica"/>
          <w:kern w:val="0"/>
          <w:sz w:val="20"/>
          <w:szCs w:val="20"/>
        </w:rPr>
      </w:pPr>
      <w:r>
        <w:rPr>
          <w:rFonts w:ascii="宋体" w:eastAsia="宋体" w:hAnsi="宋体" w:cs="Helvetica" w:hint="eastAsia"/>
          <w:kern w:val="0"/>
          <w:sz w:val="20"/>
          <w:szCs w:val="20"/>
        </w:rPr>
        <w:t>科研成果由学生本人自评，导师初评。</w:t>
      </w:r>
    </w:p>
    <w:p w:rsidR="00D74D39" w:rsidRPr="003A4187" w:rsidRDefault="005E6845" w:rsidP="003A4187">
      <w:pPr>
        <w:widowControl/>
        <w:spacing w:line="300" w:lineRule="auto"/>
        <w:ind w:firstLineChars="200" w:firstLine="400"/>
        <w:jc w:val="left"/>
        <w:rPr>
          <w:rFonts w:ascii="Helvetica" w:eastAsia="宋体" w:hAnsi="Helvetica" w:cs="Helvetica"/>
          <w:kern w:val="0"/>
          <w:sz w:val="20"/>
          <w:szCs w:val="20"/>
        </w:rPr>
      </w:pPr>
      <w:r w:rsidRPr="00807D07">
        <w:rPr>
          <w:rFonts w:ascii="宋体" w:eastAsia="宋体" w:hAnsi="宋体" w:cs="Helvetica" w:hint="eastAsia"/>
          <w:kern w:val="0"/>
          <w:sz w:val="20"/>
          <w:szCs w:val="20"/>
        </w:rPr>
        <w:t>科研成果得分</w:t>
      </w:r>
      <w:r w:rsidRPr="00356333">
        <w:rPr>
          <w:rFonts w:ascii="Times New Roman" w:eastAsia="宋体" w:hAnsi="Times New Roman" w:cs="Times New Roman"/>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学术论文计分</w:t>
      </w:r>
      <w:r w:rsidRPr="00356333">
        <w:rPr>
          <w:rFonts w:ascii="Times New Roman" w:eastAsia="宋体" w:hAnsi="Times New Roman" w:cs="Times New Roman"/>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知识产权计分</w:t>
      </w:r>
      <w:r w:rsidRPr="00356333">
        <w:rPr>
          <w:rFonts w:ascii="Times New Roman" w:eastAsia="宋体" w:hAnsi="Times New Roman" w:cs="Times New Roman" w:hint="eastAsia"/>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出版物计分</w:t>
      </w:r>
      <w:r w:rsidRPr="00356333">
        <w:rPr>
          <w:rFonts w:ascii="Times New Roman" w:eastAsia="宋体" w:hAnsi="Times New Roman" w:cs="Times New Roman" w:hint="eastAsia"/>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竞赛计分</w:t>
      </w:r>
      <w:r w:rsidRPr="00356333">
        <w:rPr>
          <w:rFonts w:ascii="Times New Roman" w:eastAsia="宋体" w:hAnsi="Times New Roman" w:cs="Times New Roman" w:hint="eastAsia"/>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其他成果计分</w:t>
      </w:r>
    </w:p>
    <w:p w:rsidR="005E6845" w:rsidRPr="003A51B8" w:rsidRDefault="005E6845" w:rsidP="00F87635">
      <w:pPr>
        <w:spacing w:line="300" w:lineRule="auto"/>
        <w:ind w:firstLineChars="200" w:firstLine="400"/>
        <w:rPr>
          <w:rFonts w:ascii="宋体" w:eastAsia="宋体" w:hAnsi="宋体" w:cs="Helvetica"/>
          <w:kern w:val="0"/>
          <w:sz w:val="20"/>
          <w:szCs w:val="20"/>
        </w:rPr>
      </w:pPr>
      <w:r w:rsidRPr="00D74D39">
        <w:rPr>
          <w:rFonts w:ascii="Times New Roman" w:eastAsia="宋体" w:hAnsi="Times New Roman" w:cs="Times New Roman" w:hint="eastAsia"/>
          <w:color w:val="000000" w:themeColor="text1"/>
          <w:kern w:val="0"/>
          <w:sz w:val="20"/>
          <w:szCs w:val="20"/>
        </w:rPr>
        <w:t>科研成果为百分制，根据科研成果累计总分进行排名，累计总分排名第一的同学，科研成果</w:t>
      </w:r>
      <w:r w:rsidRPr="00807D07">
        <w:rPr>
          <w:rFonts w:ascii="宋体" w:eastAsia="宋体" w:hAnsi="宋体" w:cs="Helvetica" w:hint="eastAsia"/>
          <w:kern w:val="0"/>
          <w:sz w:val="20"/>
          <w:szCs w:val="20"/>
        </w:rPr>
        <w:t>计分为</w:t>
      </w:r>
      <w:r w:rsidRPr="00356333">
        <w:rPr>
          <w:rFonts w:ascii="Times New Roman" w:eastAsia="宋体" w:hAnsi="Times New Roman" w:cs="Times New Roman" w:hint="eastAsia"/>
          <w:color w:val="000000" w:themeColor="text1"/>
          <w:kern w:val="0"/>
          <w:sz w:val="20"/>
          <w:szCs w:val="20"/>
        </w:rPr>
        <w:t>100</w:t>
      </w:r>
      <w:r w:rsidRPr="00807D07">
        <w:rPr>
          <w:rFonts w:ascii="宋体" w:eastAsia="宋体" w:hAnsi="宋体" w:cs="Helvetica" w:hint="eastAsia"/>
          <w:kern w:val="0"/>
          <w:sz w:val="20"/>
          <w:szCs w:val="20"/>
        </w:rPr>
        <w:t>分，后序排名计分办法如下：若科研成果累计总分排名第一的累计总分为</w:t>
      </w:r>
      <w:r w:rsidRPr="00356333">
        <w:rPr>
          <w:rFonts w:ascii="Times New Roman" w:eastAsia="宋体" w:hAnsi="Times New Roman" w:cs="Times New Roman" w:hint="eastAsia"/>
          <w:color w:val="000000" w:themeColor="text1"/>
          <w:kern w:val="0"/>
          <w:sz w:val="20"/>
          <w:szCs w:val="20"/>
        </w:rPr>
        <w:t>A</w:t>
      </w:r>
      <w:r w:rsidRPr="00807D07">
        <w:rPr>
          <w:rFonts w:ascii="宋体" w:eastAsia="宋体" w:hAnsi="宋体" w:cs="Helvetica" w:hint="eastAsia"/>
          <w:kern w:val="0"/>
          <w:sz w:val="20"/>
          <w:szCs w:val="20"/>
        </w:rPr>
        <w:t>，科研成果累计总分排名第二的累计总分为</w:t>
      </w:r>
      <w:r w:rsidRPr="00356333">
        <w:rPr>
          <w:rFonts w:ascii="Times New Roman" w:eastAsia="宋体" w:hAnsi="Times New Roman" w:cs="Times New Roman" w:hint="eastAsia"/>
          <w:color w:val="000000" w:themeColor="text1"/>
          <w:kern w:val="0"/>
          <w:sz w:val="20"/>
          <w:szCs w:val="20"/>
        </w:rPr>
        <w:t>B</w:t>
      </w:r>
      <w:r w:rsidRPr="00807D07">
        <w:rPr>
          <w:rFonts w:ascii="宋体" w:eastAsia="宋体" w:hAnsi="宋体" w:cs="Helvetica" w:hint="eastAsia"/>
          <w:kern w:val="0"/>
          <w:sz w:val="20"/>
          <w:szCs w:val="20"/>
        </w:rPr>
        <w:t>,则排名第二的同学科研成果计分公式如下</w:t>
      </w:r>
      <w:r w:rsidRPr="00D74D39">
        <w:rPr>
          <w:rFonts w:ascii="Times New Roman" w:eastAsia="宋体" w:hAnsi="Times New Roman" w:cs="Times New Roman" w:hint="eastAsia"/>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100/A</w:t>
      </w:r>
      <w:r w:rsidRPr="00356333">
        <w:rPr>
          <w:rFonts w:ascii="Times New Roman" w:eastAsia="宋体" w:hAnsi="Times New Roman" w:cs="Times New Roman" w:hint="eastAsia"/>
          <w:color w:val="000000" w:themeColor="text1"/>
          <w:kern w:val="0"/>
          <w:sz w:val="20"/>
          <w:szCs w:val="20"/>
        </w:rPr>
        <w:t>）</w:t>
      </w:r>
      <w:r w:rsidRPr="00356333">
        <w:rPr>
          <w:rFonts w:ascii="Times New Roman" w:eastAsia="宋体" w:hAnsi="Times New Roman" w:cs="Times New Roman" w:hint="eastAsia"/>
          <w:color w:val="000000" w:themeColor="text1"/>
          <w:kern w:val="0"/>
          <w:sz w:val="20"/>
          <w:szCs w:val="20"/>
        </w:rPr>
        <w:t>*B,</w:t>
      </w:r>
      <w:r w:rsidRPr="00807D07">
        <w:rPr>
          <w:rFonts w:ascii="宋体" w:eastAsia="宋体" w:hAnsi="宋体" w:cs="Helvetica" w:hint="eastAsia"/>
          <w:kern w:val="0"/>
          <w:sz w:val="20"/>
          <w:szCs w:val="20"/>
        </w:rPr>
        <w:t>之后排名的科研成果计分亦采取此公式进行计算。</w:t>
      </w:r>
    </w:p>
    <w:p w:rsidR="005E6845" w:rsidRPr="00807D07" w:rsidRDefault="005E6845" w:rsidP="00D74D39">
      <w:pPr>
        <w:spacing w:line="300" w:lineRule="auto"/>
        <w:ind w:firstLineChars="200" w:firstLine="400"/>
        <w:rPr>
          <w:rFonts w:ascii="宋体" w:eastAsia="宋体" w:hAnsi="宋体" w:cs="Helvetica"/>
          <w:kern w:val="0"/>
          <w:sz w:val="20"/>
          <w:szCs w:val="20"/>
        </w:rPr>
      </w:pPr>
      <w:r w:rsidRPr="00807D07">
        <w:rPr>
          <w:rFonts w:ascii="宋体" w:eastAsia="宋体" w:hAnsi="宋体" w:cs="Helvetica" w:hint="eastAsia"/>
          <w:kern w:val="0"/>
          <w:sz w:val="20"/>
          <w:szCs w:val="20"/>
        </w:rPr>
        <w:t>若一项成果符合多项计分标准，取最大分值计分。列入统计范围的成果必须满足以下条件：</w:t>
      </w:r>
    </w:p>
    <w:p w:rsidR="005E6845" w:rsidRPr="009B53A1" w:rsidRDefault="005E6845" w:rsidP="00D74D39">
      <w:pPr>
        <w:spacing w:line="300" w:lineRule="auto"/>
        <w:rPr>
          <w:rFonts w:ascii="宋体" w:eastAsia="宋体" w:hAnsi="宋体" w:cs="Helvetica"/>
          <w:kern w:val="0"/>
          <w:sz w:val="20"/>
          <w:szCs w:val="20"/>
        </w:rPr>
      </w:pPr>
      <w:r w:rsidRPr="00356333">
        <w:rPr>
          <w:rFonts w:ascii="Times New Roman" w:eastAsia="宋体" w:hAnsi="Times New Roman" w:cs="Times New Roman"/>
          <w:color w:val="000000" w:themeColor="text1"/>
          <w:kern w:val="0"/>
          <w:sz w:val="20"/>
          <w:szCs w:val="20"/>
        </w:rPr>
        <w:t>1</w:t>
      </w:r>
      <w:r w:rsidRPr="00356333">
        <w:rPr>
          <w:rFonts w:ascii="Times New Roman" w:eastAsia="宋体" w:hAnsi="Times New Roman" w:cs="Times New Roman" w:hint="eastAsia"/>
          <w:color w:val="000000" w:themeColor="text1"/>
          <w:kern w:val="0"/>
          <w:sz w:val="20"/>
          <w:szCs w:val="20"/>
        </w:rPr>
        <w:t>）</w:t>
      </w:r>
      <w:r w:rsidRPr="00807D07">
        <w:rPr>
          <w:rFonts w:ascii="宋体" w:eastAsia="宋体" w:hAnsi="宋体" w:cs="Helvetica" w:hint="eastAsia"/>
          <w:kern w:val="0"/>
          <w:sz w:val="20"/>
          <w:szCs w:val="20"/>
        </w:rPr>
        <w:t>以“上海海事大学”为第一署名单位且研究生为第一作者，或者研究生为第二作者，且导师（含第二导师）是第一作者；</w:t>
      </w:r>
      <w:r w:rsidRPr="00356333">
        <w:rPr>
          <w:rFonts w:ascii="Times New Roman" w:eastAsia="宋体" w:hAnsi="Times New Roman" w:cs="Times New Roman"/>
          <w:color w:val="000000" w:themeColor="text1"/>
          <w:kern w:val="0"/>
          <w:sz w:val="20"/>
          <w:szCs w:val="20"/>
        </w:rPr>
        <w:t>2</w:t>
      </w:r>
      <w:r w:rsidRPr="00356333">
        <w:rPr>
          <w:rFonts w:ascii="Times New Roman" w:eastAsia="宋体" w:hAnsi="Times New Roman" w:cs="Times New Roman" w:hint="eastAsia"/>
          <w:color w:val="000000" w:themeColor="text1"/>
          <w:kern w:val="0"/>
          <w:sz w:val="20"/>
          <w:szCs w:val="20"/>
        </w:rPr>
        <w:t>）</w:t>
      </w:r>
      <w:r w:rsidRPr="009B53A1">
        <w:rPr>
          <w:rFonts w:ascii="宋体" w:eastAsia="宋体" w:hAnsi="宋体" w:cs="Helvetica" w:hint="eastAsia"/>
          <w:kern w:val="0"/>
          <w:sz w:val="20"/>
          <w:szCs w:val="20"/>
        </w:rPr>
        <w:t>所有成果须是</w:t>
      </w:r>
      <w:r w:rsidRPr="00356333">
        <w:rPr>
          <w:rFonts w:ascii="Times New Roman" w:eastAsia="宋体" w:hAnsi="Times New Roman" w:cs="Times New Roman" w:hint="eastAsia"/>
          <w:color w:val="000000" w:themeColor="text1"/>
          <w:kern w:val="0"/>
          <w:sz w:val="20"/>
          <w:szCs w:val="20"/>
        </w:rPr>
        <w:t>2018</w:t>
      </w:r>
      <w:r w:rsidRPr="009B53A1">
        <w:rPr>
          <w:rFonts w:ascii="宋体" w:eastAsia="宋体" w:hAnsi="宋体" w:cs="Helvetica" w:hint="eastAsia"/>
          <w:kern w:val="0"/>
          <w:sz w:val="20"/>
          <w:szCs w:val="20"/>
        </w:rPr>
        <w:t>年申请研究生学院综合奖学金之日到今年研究生学业综合奖学金申请之日（凡是去年提交过的科研成果材料，均不能重复使用）；</w:t>
      </w:r>
      <w:r w:rsidR="00D74D39">
        <w:rPr>
          <w:rFonts w:ascii="Times New Roman" w:eastAsia="宋体" w:hAnsi="Times New Roman" w:cs="Times New Roman" w:hint="eastAsia"/>
          <w:color w:val="000000" w:themeColor="text1"/>
          <w:kern w:val="0"/>
          <w:sz w:val="20"/>
          <w:szCs w:val="20"/>
        </w:rPr>
        <w:t>3</w:t>
      </w:r>
      <w:r w:rsidR="00D74D39">
        <w:rPr>
          <w:rFonts w:ascii="Times New Roman" w:eastAsia="宋体" w:hAnsi="Times New Roman" w:cs="Times New Roman" w:hint="eastAsia"/>
          <w:color w:val="000000" w:themeColor="text1"/>
          <w:kern w:val="0"/>
          <w:sz w:val="20"/>
          <w:szCs w:val="20"/>
        </w:rPr>
        <w:t>）</w:t>
      </w:r>
      <w:r w:rsidRPr="009B53A1">
        <w:rPr>
          <w:rFonts w:ascii="宋体" w:eastAsia="宋体" w:hAnsi="宋体" w:cs="Helvetica" w:hint="eastAsia"/>
          <w:kern w:val="0"/>
          <w:sz w:val="20"/>
          <w:szCs w:val="20"/>
        </w:rPr>
        <w:t>研究生取得的学术成果应与学位论文主要内容有相关性。</w:t>
      </w:r>
    </w:p>
    <w:p w:rsidR="005E6845" w:rsidRPr="00D74D39" w:rsidRDefault="005E6845" w:rsidP="005E6845">
      <w:pPr>
        <w:spacing w:line="440" w:lineRule="exact"/>
        <w:rPr>
          <w:rFonts w:ascii="Times New Roman" w:hAnsi="Times New Roman" w:cs="Times New Roman"/>
          <w:b/>
          <w:sz w:val="20"/>
          <w:szCs w:val="20"/>
        </w:rPr>
      </w:pPr>
      <w:r w:rsidRPr="00D74D39">
        <w:rPr>
          <w:rFonts w:ascii="Times New Roman" w:eastAsia="宋体" w:hAnsi="Times New Roman" w:cs="Times New Roman"/>
          <w:b/>
          <w:sz w:val="20"/>
          <w:szCs w:val="20"/>
        </w:rPr>
        <w:t>（</w:t>
      </w:r>
      <w:r w:rsidRPr="00D74D39">
        <w:rPr>
          <w:rFonts w:ascii="Times New Roman" w:eastAsia="宋体" w:hAnsi="Times New Roman" w:cs="Times New Roman"/>
          <w:b/>
          <w:sz w:val="20"/>
          <w:szCs w:val="20"/>
        </w:rPr>
        <w:t>1</w:t>
      </w:r>
      <w:r w:rsidRPr="00D74D39">
        <w:rPr>
          <w:rFonts w:ascii="Times New Roman" w:eastAsia="宋体" w:hAnsi="Times New Roman" w:cs="Times New Roman"/>
          <w:b/>
          <w:sz w:val="20"/>
          <w:szCs w:val="20"/>
        </w:rPr>
        <w:t>）</w:t>
      </w:r>
      <w:r w:rsidRPr="00D74D39">
        <w:rPr>
          <w:rFonts w:ascii="Times New Roman" w:hAnsi="Times New Roman" w:cs="Times New Roman"/>
          <w:b/>
          <w:sz w:val="20"/>
          <w:szCs w:val="20"/>
        </w:rPr>
        <w:t>学术论文计分标准（单位：分</w:t>
      </w:r>
      <w:r w:rsidRPr="00D74D39">
        <w:rPr>
          <w:rFonts w:ascii="Times New Roman" w:hAnsi="Times New Roman" w:cs="Times New Roman"/>
          <w:b/>
          <w:sz w:val="20"/>
          <w:szCs w:val="20"/>
        </w:rPr>
        <w:t>/</w:t>
      </w:r>
      <w:r w:rsidRPr="00D74D39">
        <w:rPr>
          <w:rFonts w:ascii="Times New Roman" w:hAnsi="Times New Roman" w:cs="Times New Roman"/>
          <w:b/>
          <w:sz w:val="20"/>
          <w:szCs w:val="20"/>
        </w:rPr>
        <w:t>篇）</w:t>
      </w:r>
    </w:p>
    <w:tbl>
      <w:tblPr>
        <w:tblpPr w:leftFromText="180" w:rightFromText="180" w:vertAnchor="text" w:horzAnchor="page" w:tblpX="1148" w:tblpY="184"/>
        <w:tblOverlap w:val="neve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11"/>
        <w:gridCol w:w="450"/>
        <w:gridCol w:w="7185"/>
        <w:gridCol w:w="1065"/>
      </w:tblGrid>
      <w:tr w:rsidR="005E6845" w:rsidRPr="00356333" w:rsidTr="00356333">
        <w:tc>
          <w:tcPr>
            <w:tcW w:w="1111" w:type="dxa"/>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成果种类</w:t>
            </w:r>
          </w:p>
        </w:tc>
        <w:tc>
          <w:tcPr>
            <w:tcW w:w="7635" w:type="dxa"/>
            <w:gridSpan w:val="2"/>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成果范畴</w:t>
            </w:r>
          </w:p>
        </w:tc>
        <w:tc>
          <w:tcPr>
            <w:tcW w:w="1065" w:type="dxa"/>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单篇分值</w:t>
            </w:r>
          </w:p>
        </w:tc>
      </w:tr>
      <w:tr w:rsidR="005E6845" w:rsidRPr="00356333" w:rsidTr="00356333">
        <w:tc>
          <w:tcPr>
            <w:tcW w:w="1111" w:type="dxa"/>
            <w:vMerge w:val="restart"/>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学术论文</w:t>
            </w:r>
          </w:p>
        </w:tc>
        <w:tc>
          <w:tcPr>
            <w:tcW w:w="450" w:type="dxa"/>
            <w:vMerge w:val="restart"/>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A</w:t>
            </w:r>
            <w:r w:rsidRPr="00356333">
              <w:rPr>
                <w:rFonts w:ascii="Times New Roman" w:hAnsi="Times New Roman" w:cs="Times New Roman"/>
                <w:sz w:val="20"/>
                <w:szCs w:val="20"/>
              </w:rPr>
              <w:t>类</w:t>
            </w:r>
          </w:p>
        </w:tc>
        <w:tc>
          <w:tcPr>
            <w:tcW w:w="7185" w:type="dxa"/>
          </w:tcPr>
          <w:p w:rsidR="005E6845" w:rsidRPr="00356333" w:rsidRDefault="005E6845" w:rsidP="00356333">
            <w:pPr>
              <w:rPr>
                <w:rFonts w:ascii="Times New Roman" w:hAnsi="Times New Roman" w:cs="Times New Roman"/>
                <w:sz w:val="20"/>
                <w:szCs w:val="20"/>
              </w:rPr>
            </w:pPr>
            <w:r w:rsidRPr="00356333">
              <w:rPr>
                <w:rFonts w:ascii="Times New Roman" w:hAnsi="Times New Roman" w:cs="Times New Roman"/>
                <w:sz w:val="20"/>
                <w:szCs w:val="20"/>
              </w:rPr>
              <w:t>A0</w:t>
            </w:r>
            <w:r w:rsidRPr="00356333">
              <w:rPr>
                <w:rFonts w:ascii="Times New Roman" w:hAnsi="Times New Roman" w:cs="Times New Roman"/>
                <w:sz w:val="20"/>
                <w:szCs w:val="20"/>
              </w:rPr>
              <w:t>：</w:t>
            </w:r>
            <w:r w:rsidRPr="00356333">
              <w:rPr>
                <w:rFonts w:ascii="Times New Roman" w:hAnsi="Times New Roman" w:cs="Times New Roman"/>
                <w:sz w:val="20"/>
                <w:szCs w:val="20"/>
              </w:rPr>
              <w:t>SCI</w:t>
            </w:r>
            <w:r w:rsidRPr="00356333">
              <w:rPr>
                <w:rFonts w:ascii="Times New Roman" w:hAnsi="Times New Roman" w:cs="Times New Roman"/>
                <w:sz w:val="20"/>
                <w:szCs w:val="20"/>
              </w:rPr>
              <w:t>，</w:t>
            </w:r>
            <w:r w:rsidRPr="00356333">
              <w:rPr>
                <w:rFonts w:ascii="Times New Roman" w:hAnsi="Times New Roman" w:cs="Times New Roman"/>
                <w:sz w:val="20"/>
                <w:szCs w:val="20"/>
              </w:rPr>
              <w:t>SSCI</w:t>
            </w:r>
            <w:r w:rsidRPr="00356333">
              <w:rPr>
                <w:rFonts w:ascii="Times New Roman" w:hAnsi="Times New Roman" w:cs="Times New Roman"/>
                <w:sz w:val="20"/>
                <w:szCs w:val="20"/>
              </w:rPr>
              <w:t>高被引或者热点论文</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26</w:t>
            </w:r>
          </w:p>
        </w:tc>
      </w:tr>
      <w:tr w:rsidR="005E6845" w:rsidRPr="00356333" w:rsidTr="00356333">
        <w:tc>
          <w:tcPr>
            <w:tcW w:w="1111" w:type="dxa"/>
            <w:vMerge/>
          </w:tcPr>
          <w:p w:rsidR="005E6845" w:rsidRPr="00356333" w:rsidRDefault="005E6845" w:rsidP="00356333">
            <w:pPr>
              <w:rPr>
                <w:rFonts w:ascii="Times New Roman" w:hAnsi="Times New Roman" w:cs="Times New Roman"/>
                <w:sz w:val="20"/>
                <w:szCs w:val="20"/>
              </w:rPr>
            </w:pPr>
          </w:p>
        </w:tc>
        <w:tc>
          <w:tcPr>
            <w:tcW w:w="450" w:type="dxa"/>
            <w:vMerge/>
          </w:tcPr>
          <w:p w:rsidR="005E6845" w:rsidRPr="00356333" w:rsidRDefault="005E6845" w:rsidP="00356333">
            <w:pPr>
              <w:rPr>
                <w:rFonts w:ascii="Times New Roman" w:hAnsi="Times New Roman" w:cs="Times New Roman"/>
                <w:sz w:val="20"/>
                <w:szCs w:val="20"/>
              </w:rPr>
            </w:pPr>
          </w:p>
        </w:tc>
        <w:tc>
          <w:tcPr>
            <w:tcW w:w="7185" w:type="dxa"/>
          </w:tcPr>
          <w:p w:rsidR="005E6845" w:rsidRPr="00356333" w:rsidRDefault="005E6845" w:rsidP="00356333">
            <w:pPr>
              <w:rPr>
                <w:rFonts w:ascii="Times New Roman" w:hAnsi="Times New Roman" w:cs="Times New Roman"/>
                <w:sz w:val="20"/>
                <w:szCs w:val="20"/>
              </w:rPr>
            </w:pPr>
            <w:r w:rsidRPr="00356333">
              <w:rPr>
                <w:rFonts w:ascii="Times New Roman" w:hAnsi="Times New Roman" w:cs="Times New Roman"/>
                <w:sz w:val="20"/>
                <w:szCs w:val="20"/>
              </w:rPr>
              <w:t>A1</w:t>
            </w:r>
            <w:r w:rsidRPr="00356333">
              <w:rPr>
                <w:rFonts w:ascii="Times New Roman" w:hAnsi="Times New Roman" w:cs="Times New Roman"/>
                <w:sz w:val="20"/>
                <w:szCs w:val="20"/>
              </w:rPr>
              <w:t>：</w:t>
            </w:r>
            <w:r w:rsidRPr="00356333">
              <w:rPr>
                <w:rFonts w:ascii="Times New Roman" w:hAnsi="Times New Roman" w:cs="Times New Roman"/>
                <w:sz w:val="20"/>
                <w:szCs w:val="20"/>
              </w:rPr>
              <w:t>SCI</w:t>
            </w:r>
            <w:r w:rsidRPr="00356333">
              <w:rPr>
                <w:rFonts w:ascii="Times New Roman" w:hAnsi="Times New Roman" w:cs="Times New Roman"/>
                <w:sz w:val="20"/>
                <w:szCs w:val="20"/>
              </w:rPr>
              <w:t>，</w:t>
            </w:r>
            <w:r w:rsidRPr="00356333">
              <w:rPr>
                <w:rFonts w:ascii="Times New Roman" w:hAnsi="Times New Roman" w:cs="Times New Roman"/>
                <w:sz w:val="20"/>
                <w:szCs w:val="20"/>
              </w:rPr>
              <w:t>SSCI</w:t>
            </w:r>
            <w:r w:rsidRPr="00356333">
              <w:rPr>
                <w:rFonts w:ascii="Times New Roman" w:hAnsi="Times New Roman" w:cs="Times New Roman"/>
                <w:sz w:val="20"/>
                <w:szCs w:val="20"/>
              </w:rPr>
              <w:t>一区论文；中国社会科学（中文版）；</w:t>
            </w:r>
            <w:r w:rsidRPr="00356333">
              <w:rPr>
                <w:rFonts w:ascii="Times New Roman" w:hAnsi="Times New Roman" w:cs="Times New Roman"/>
                <w:sz w:val="20"/>
                <w:szCs w:val="20"/>
              </w:rPr>
              <w:t>UT/DALLAS</w:t>
            </w:r>
            <w:r w:rsidRPr="00356333">
              <w:rPr>
                <w:rFonts w:ascii="Times New Roman" w:hAnsi="Times New Roman" w:cs="Times New Roman"/>
                <w:sz w:val="20"/>
                <w:szCs w:val="20"/>
              </w:rPr>
              <w:t>界定的</w:t>
            </w:r>
            <w:r w:rsidRPr="00356333">
              <w:rPr>
                <w:rFonts w:ascii="Times New Roman" w:hAnsi="Times New Roman" w:cs="Times New Roman"/>
                <w:sz w:val="20"/>
                <w:szCs w:val="20"/>
              </w:rPr>
              <w:t>24</w:t>
            </w:r>
            <w:r w:rsidRPr="00356333">
              <w:rPr>
                <w:rFonts w:ascii="Times New Roman" w:hAnsi="Times New Roman" w:cs="Times New Roman"/>
                <w:sz w:val="20"/>
                <w:szCs w:val="20"/>
              </w:rPr>
              <w:t>种期刊</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20</w:t>
            </w:r>
          </w:p>
        </w:tc>
      </w:tr>
      <w:tr w:rsidR="005E6845" w:rsidRPr="00356333" w:rsidTr="00356333">
        <w:tc>
          <w:tcPr>
            <w:tcW w:w="1111" w:type="dxa"/>
            <w:vMerge/>
          </w:tcPr>
          <w:p w:rsidR="005E6845" w:rsidRPr="00356333" w:rsidRDefault="005E6845" w:rsidP="00356333">
            <w:pPr>
              <w:rPr>
                <w:rFonts w:ascii="Times New Roman" w:hAnsi="Times New Roman" w:cs="Times New Roman"/>
                <w:sz w:val="20"/>
                <w:szCs w:val="20"/>
              </w:rPr>
            </w:pPr>
          </w:p>
        </w:tc>
        <w:tc>
          <w:tcPr>
            <w:tcW w:w="450" w:type="dxa"/>
            <w:vMerge/>
          </w:tcPr>
          <w:p w:rsidR="005E6845" w:rsidRPr="00356333" w:rsidRDefault="005E6845" w:rsidP="00356333">
            <w:pPr>
              <w:rPr>
                <w:rFonts w:ascii="Times New Roman" w:hAnsi="Times New Roman" w:cs="Times New Roman"/>
                <w:sz w:val="20"/>
                <w:szCs w:val="20"/>
              </w:rPr>
            </w:pPr>
          </w:p>
        </w:tc>
        <w:tc>
          <w:tcPr>
            <w:tcW w:w="7185" w:type="dxa"/>
          </w:tcPr>
          <w:p w:rsidR="005E6845" w:rsidRPr="00356333" w:rsidRDefault="005E6845" w:rsidP="00356333">
            <w:pPr>
              <w:rPr>
                <w:rFonts w:ascii="Times New Roman" w:hAnsi="Times New Roman" w:cs="Times New Roman"/>
                <w:sz w:val="20"/>
                <w:szCs w:val="20"/>
              </w:rPr>
            </w:pPr>
            <w:r w:rsidRPr="00356333">
              <w:rPr>
                <w:rFonts w:ascii="Times New Roman" w:hAnsi="Times New Roman" w:cs="Times New Roman"/>
                <w:sz w:val="20"/>
                <w:szCs w:val="20"/>
              </w:rPr>
              <w:t>A2</w:t>
            </w:r>
            <w:r w:rsidRPr="00356333">
              <w:rPr>
                <w:rFonts w:ascii="Times New Roman" w:hAnsi="Times New Roman" w:cs="Times New Roman"/>
                <w:sz w:val="20"/>
                <w:szCs w:val="20"/>
              </w:rPr>
              <w:t>：</w:t>
            </w:r>
            <w:r w:rsidRPr="00356333">
              <w:rPr>
                <w:rFonts w:ascii="Times New Roman" w:hAnsi="Times New Roman" w:cs="Times New Roman"/>
                <w:sz w:val="20"/>
                <w:szCs w:val="20"/>
              </w:rPr>
              <w:t>SCI</w:t>
            </w:r>
            <w:r w:rsidRPr="00356333">
              <w:rPr>
                <w:rFonts w:ascii="Times New Roman" w:hAnsi="Times New Roman" w:cs="Times New Roman"/>
                <w:sz w:val="20"/>
                <w:szCs w:val="20"/>
              </w:rPr>
              <w:t>，</w:t>
            </w:r>
            <w:r w:rsidRPr="00356333">
              <w:rPr>
                <w:rFonts w:ascii="Times New Roman" w:hAnsi="Times New Roman" w:cs="Times New Roman"/>
                <w:sz w:val="20"/>
                <w:szCs w:val="20"/>
              </w:rPr>
              <w:t>SSCI</w:t>
            </w:r>
            <w:r w:rsidRPr="00356333">
              <w:rPr>
                <w:rFonts w:ascii="Times New Roman" w:hAnsi="Times New Roman" w:cs="Times New Roman"/>
                <w:sz w:val="20"/>
                <w:szCs w:val="20"/>
              </w:rPr>
              <w:t>二区论文</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16</w:t>
            </w:r>
          </w:p>
        </w:tc>
      </w:tr>
      <w:tr w:rsidR="005E6845" w:rsidRPr="00356333" w:rsidTr="00356333">
        <w:tc>
          <w:tcPr>
            <w:tcW w:w="1111" w:type="dxa"/>
            <w:vMerge/>
          </w:tcPr>
          <w:p w:rsidR="005E6845" w:rsidRPr="00356333" w:rsidRDefault="005E6845" w:rsidP="00356333">
            <w:pPr>
              <w:rPr>
                <w:rFonts w:ascii="Times New Roman" w:hAnsi="Times New Roman" w:cs="Times New Roman"/>
                <w:sz w:val="20"/>
                <w:szCs w:val="20"/>
              </w:rPr>
            </w:pPr>
          </w:p>
        </w:tc>
        <w:tc>
          <w:tcPr>
            <w:tcW w:w="450" w:type="dxa"/>
            <w:vMerge/>
          </w:tcPr>
          <w:p w:rsidR="005E6845" w:rsidRPr="00356333" w:rsidRDefault="005E6845" w:rsidP="00356333">
            <w:pPr>
              <w:rPr>
                <w:rFonts w:ascii="Times New Roman" w:hAnsi="Times New Roman" w:cs="Times New Roman"/>
                <w:sz w:val="20"/>
                <w:szCs w:val="20"/>
              </w:rPr>
            </w:pPr>
          </w:p>
        </w:tc>
        <w:tc>
          <w:tcPr>
            <w:tcW w:w="7185" w:type="dxa"/>
          </w:tcPr>
          <w:p w:rsidR="005E6845" w:rsidRPr="00356333" w:rsidRDefault="005E6845" w:rsidP="00356333">
            <w:pPr>
              <w:rPr>
                <w:rFonts w:ascii="Times New Roman" w:hAnsi="Times New Roman" w:cs="Times New Roman"/>
                <w:sz w:val="20"/>
                <w:szCs w:val="20"/>
              </w:rPr>
            </w:pPr>
            <w:r w:rsidRPr="00356333">
              <w:rPr>
                <w:rFonts w:ascii="Times New Roman" w:hAnsi="Times New Roman" w:cs="Times New Roman"/>
                <w:sz w:val="20"/>
                <w:szCs w:val="20"/>
              </w:rPr>
              <w:t>A3</w:t>
            </w:r>
            <w:r w:rsidRPr="00356333">
              <w:rPr>
                <w:rFonts w:ascii="Times New Roman" w:hAnsi="Times New Roman" w:cs="Times New Roman"/>
                <w:sz w:val="20"/>
                <w:szCs w:val="20"/>
              </w:rPr>
              <w:t>：</w:t>
            </w:r>
            <w:r w:rsidRPr="00356333">
              <w:rPr>
                <w:rFonts w:ascii="Times New Roman" w:hAnsi="Times New Roman" w:cs="Times New Roman"/>
                <w:sz w:val="20"/>
                <w:szCs w:val="20"/>
              </w:rPr>
              <w:t>SCI</w:t>
            </w:r>
            <w:r w:rsidRPr="00356333">
              <w:rPr>
                <w:rFonts w:ascii="Times New Roman" w:hAnsi="Times New Roman" w:cs="Times New Roman"/>
                <w:sz w:val="20"/>
                <w:szCs w:val="20"/>
              </w:rPr>
              <w:t>，</w:t>
            </w:r>
            <w:r w:rsidRPr="00356333">
              <w:rPr>
                <w:rFonts w:ascii="Times New Roman" w:hAnsi="Times New Roman" w:cs="Times New Roman"/>
                <w:sz w:val="20"/>
                <w:szCs w:val="20"/>
              </w:rPr>
              <w:t>SSCI</w:t>
            </w:r>
            <w:r w:rsidRPr="00356333">
              <w:rPr>
                <w:rFonts w:ascii="Times New Roman" w:hAnsi="Times New Roman" w:cs="Times New Roman"/>
                <w:sz w:val="20"/>
                <w:szCs w:val="20"/>
              </w:rPr>
              <w:t>三区论文；中国社会科学（外文版）</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12</w:t>
            </w:r>
          </w:p>
        </w:tc>
      </w:tr>
      <w:tr w:rsidR="005E6845" w:rsidRPr="00356333" w:rsidTr="00356333">
        <w:tc>
          <w:tcPr>
            <w:tcW w:w="1111" w:type="dxa"/>
            <w:vMerge/>
          </w:tcPr>
          <w:p w:rsidR="005E6845" w:rsidRPr="00356333" w:rsidRDefault="005E6845" w:rsidP="00356333">
            <w:pPr>
              <w:rPr>
                <w:rFonts w:ascii="Times New Roman" w:hAnsi="Times New Roman" w:cs="Times New Roman"/>
                <w:sz w:val="20"/>
                <w:szCs w:val="20"/>
              </w:rPr>
            </w:pPr>
          </w:p>
        </w:tc>
        <w:tc>
          <w:tcPr>
            <w:tcW w:w="450" w:type="dxa"/>
            <w:vMerge/>
          </w:tcPr>
          <w:p w:rsidR="005E6845" w:rsidRPr="00356333" w:rsidRDefault="005E6845" w:rsidP="00356333">
            <w:pPr>
              <w:rPr>
                <w:rFonts w:ascii="Times New Roman" w:hAnsi="Times New Roman" w:cs="Times New Roman"/>
                <w:sz w:val="20"/>
                <w:szCs w:val="20"/>
              </w:rPr>
            </w:pPr>
          </w:p>
        </w:tc>
        <w:tc>
          <w:tcPr>
            <w:tcW w:w="7185" w:type="dxa"/>
          </w:tcPr>
          <w:p w:rsidR="005E6845" w:rsidRPr="00356333" w:rsidRDefault="005E6845" w:rsidP="00356333">
            <w:pPr>
              <w:rPr>
                <w:rFonts w:ascii="Times New Roman" w:hAnsi="Times New Roman" w:cs="Times New Roman"/>
                <w:sz w:val="20"/>
                <w:szCs w:val="20"/>
              </w:rPr>
            </w:pPr>
            <w:r w:rsidRPr="00356333">
              <w:rPr>
                <w:rFonts w:ascii="Times New Roman" w:hAnsi="Times New Roman" w:cs="Times New Roman"/>
                <w:sz w:val="20"/>
                <w:szCs w:val="20"/>
              </w:rPr>
              <w:t>A4</w:t>
            </w:r>
            <w:r w:rsidRPr="00356333">
              <w:rPr>
                <w:rFonts w:ascii="Times New Roman" w:hAnsi="Times New Roman" w:cs="Times New Roman"/>
                <w:sz w:val="20"/>
                <w:szCs w:val="20"/>
              </w:rPr>
              <w:t>：</w:t>
            </w:r>
            <w:r w:rsidRPr="00356333">
              <w:rPr>
                <w:rFonts w:ascii="Times New Roman" w:hAnsi="Times New Roman" w:cs="Times New Roman"/>
                <w:sz w:val="20"/>
                <w:szCs w:val="20"/>
              </w:rPr>
              <w:t>SCI</w:t>
            </w:r>
            <w:r w:rsidRPr="00356333">
              <w:rPr>
                <w:rFonts w:ascii="Times New Roman" w:hAnsi="Times New Roman" w:cs="Times New Roman"/>
                <w:sz w:val="20"/>
                <w:szCs w:val="20"/>
              </w:rPr>
              <w:t>，</w:t>
            </w:r>
            <w:r w:rsidRPr="00356333">
              <w:rPr>
                <w:rFonts w:ascii="Times New Roman" w:hAnsi="Times New Roman" w:cs="Times New Roman"/>
                <w:sz w:val="20"/>
                <w:szCs w:val="20"/>
              </w:rPr>
              <w:t>SSCI</w:t>
            </w:r>
            <w:r w:rsidRPr="00356333">
              <w:rPr>
                <w:rFonts w:ascii="Times New Roman" w:hAnsi="Times New Roman" w:cs="Times New Roman"/>
                <w:sz w:val="20"/>
                <w:szCs w:val="20"/>
              </w:rPr>
              <w:t>四区论文；</w:t>
            </w:r>
            <w:r w:rsidRPr="00356333">
              <w:rPr>
                <w:rFonts w:ascii="Times New Roman" w:hAnsi="Times New Roman" w:cs="Times New Roman"/>
                <w:sz w:val="20"/>
                <w:szCs w:val="20"/>
              </w:rPr>
              <w:t>CSSCI</w:t>
            </w:r>
            <w:r w:rsidRPr="00356333">
              <w:rPr>
                <w:rFonts w:ascii="Times New Roman" w:hAnsi="Times New Roman" w:cs="Times New Roman"/>
                <w:sz w:val="20"/>
                <w:szCs w:val="20"/>
              </w:rPr>
              <w:t>各学科排名前</w:t>
            </w:r>
            <w:r w:rsidRPr="00356333">
              <w:rPr>
                <w:rFonts w:ascii="Times New Roman" w:hAnsi="Times New Roman" w:cs="Times New Roman"/>
                <w:sz w:val="20"/>
                <w:szCs w:val="20"/>
              </w:rPr>
              <w:t>3</w:t>
            </w:r>
            <w:r w:rsidRPr="00356333">
              <w:rPr>
                <w:rFonts w:ascii="Times New Roman" w:hAnsi="Times New Roman" w:cs="Times New Roman"/>
                <w:sz w:val="20"/>
                <w:szCs w:val="20"/>
              </w:rPr>
              <w:t>的期刊；主要内容被《新华文摘》转载的（不含论文摘编）学术论文；被</w:t>
            </w:r>
            <w:r w:rsidRPr="00356333">
              <w:rPr>
                <w:rFonts w:ascii="Times New Roman" w:hAnsi="Times New Roman" w:cs="Times New Roman"/>
                <w:sz w:val="20"/>
                <w:szCs w:val="20"/>
              </w:rPr>
              <w:t>A&amp;HCI</w:t>
            </w:r>
            <w:r w:rsidRPr="00356333">
              <w:rPr>
                <w:rFonts w:ascii="Times New Roman" w:hAnsi="Times New Roman" w:cs="Times New Roman"/>
                <w:sz w:val="20"/>
                <w:szCs w:val="20"/>
              </w:rPr>
              <w:t>（艺术人文科学引文索引）检索的期刊论文</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8</w:t>
            </w:r>
          </w:p>
        </w:tc>
      </w:tr>
      <w:tr w:rsidR="005E6845" w:rsidRPr="00356333" w:rsidTr="00356333">
        <w:tc>
          <w:tcPr>
            <w:tcW w:w="1111" w:type="dxa"/>
            <w:vMerge/>
          </w:tcPr>
          <w:p w:rsidR="005E6845" w:rsidRPr="00356333" w:rsidRDefault="005E6845" w:rsidP="00356333">
            <w:pPr>
              <w:rPr>
                <w:rFonts w:ascii="Times New Roman" w:hAnsi="Times New Roman" w:cs="Times New Roman"/>
                <w:sz w:val="20"/>
                <w:szCs w:val="20"/>
              </w:rPr>
            </w:pPr>
          </w:p>
        </w:tc>
        <w:tc>
          <w:tcPr>
            <w:tcW w:w="450"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B</w:t>
            </w:r>
            <w:r w:rsidRPr="00356333">
              <w:rPr>
                <w:rFonts w:ascii="Times New Roman" w:hAnsi="Times New Roman" w:cs="Times New Roman"/>
                <w:sz w:val="20"/>
                <w:szCs w:val="20"/>
              </w:rPr>
              <w:t>类</w:t>
            </w:r>
          </w:p>
        </w:tc>
        <w:tc>
          <w:tcPr>
            <w:tcW w:w="7185" w:type="dxa"/>
            <w:vAlign w:val="center"/>
          </w:tcPr>
          <w:p w:rsidR="005E6845" w:rsidRPr="00356333" w:rsidRDefault="005E6845" w:rsidP="00356333">
            <w:pPr>
              <w:rPr>
                <w:rFonts w:ascii="Times New Roman" w:hAnsi="Times New Roman" w:cs="Times New Roman"/>
                <w:sz w:val="20"/>
                <w:szCs w:val="20"/>
              </w:rPr>
            </w:pPr>
            <w:r w:rsidRPr="00356333">
              <w:rPr>
                <w:rFonts w:ascii="Times New Roman" w:hAnsi="Times New Roman" w:cs="Times New Roman"/>
                <w:sz w:val="20"/>
                <w:szCs w:val="20"/>
              </w:rPr>
              <w:t>被</w:t>
            </w:r>
            <w:r w:rsidRPr="00356333">
              <w:rPr>
                <w:rFonts w:ascii="Times New Roman" w:hAnsi="Times New Roman" w:cs="Times New Roman"/>
                <w:sz w:val="20"/>
                <w:szCs w:val="20"/>
              </w:rPr>
              <w:t>EI</w:t>
            </w:r>
            <w:r w:rsidRPr="00356333">
              <w:rPr>
                <w:rFonts w:ascii="Times New Roman" w:hAnsi="Times New Roman" w:cs="Times New Roman"/>
                <w:sz w:val="20"/>
                <w:szCs w:val="20"/>
              </w:rPr>
              <w:t>检索的期刊论文；</w:t>
            </w:r>
            <w:r w:rsidRPr="00356333">
              <w:rPr>
                <w:rFonts w:ascii="Times New Roman" w:hAnsi="Times New Roman" w:cs="Times New Roman"/>
                <w:sz w:val="20"/>
                <w:szCs w:val="20"/>
              </w:rPr>
              <w:t>CSSCI</w:t>
            </w:r>
            <w:r w:rsidRPr="00356333">
              <w:rPr>
                <w:rFonts w:ascii="Times New Roman" w:hAnsi="Times New Roman" w:cs="Times New Roman"/>
                <w:sz w:val="20"/>
                <w:szCs w:val="20"/>
              </w:rPr>
              <w:t>各学科排名前</w:t>
            </w:r>
            <w:r w:rsidRPr="00356333">
              <w:rPr>
                <w:rFonts w:ascii="Times New Roman" w:hAnsi="Times New Roman" w:cs="Times New Roman"/>
                <w:sz w:val="20"/>
                <w:szCs w:val="20"/>
              </w:rPr>
              <w:t>4-8</w:t>
            </w:r>
            <w:r w:rsidRPr="00356333">
              <w:rPr>
                <w:rFonts w:ascii="Times New Roman" w:hAnsi="Times New Roman" w:cs="Times New Roman"/>
                <w:sz w:val="20"/>
                <w:szCs w:val="20"/>
              </w:rPr>
              <w:t>的期刊</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6</w:t>
            </w:r>
          </w:p>
        </w:tc>
      </w:tr>
      <w:tr w:rsidR="005E6845" w:rsidRPr="00356333" w:rsidTr="00356333">
        <w:tc>
          <w:tcPr>
            <w:tcW w:w="1111" w:type="dxa"/>
            <w:vMerge/>
          </w:tcPr>
          <w:p w:rsidR="005E6845" w:rsidRPr="00356333" w:rsidRDefault="005E6845" w:rsidP="00356333">
            <w:pPr>
              <w:rPr>
                <w:rFonts w:ascii="Times New Roman" w:hAnsi="Times New Roman" w:cs="Times New Roman"/>
                <w:sz w:val="20"/>
                <w:szCs w:val="20"/>
              </w:rPr>
            </w:pPr>
          </w:p>
        </w:tc>
        <w:tc>
          <w:tcPr>
            <w:tcW w:w="450" w:type="dxa"/>
            <w:vMerge w:val="restart"/>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C</w:t>
            </w:r>
            <w:r w:rsidRPr="00356333">
              <w:rPr>
                <w:rFonts w:ascii="Times New Roman" w:hAnsi="Times New Roman" w:cs="Times New Roman"/>
                <w:sz w:val="20"/>
                <w:szCs w:val="20"/>
              </w:rPr>
              <w:t>类</w:t>
            </w:r>
          </w:p>
        </w:tc>
        <w:tc>
          <w:tcPr>
            <w:tcW w:w="7185" w:type="dxa"/>
          </w:tcPr>
          <w:p w:rsidR="005E6845" w:rsidRPr="00356333" w:rsidRDefault="005E6845" w:rsidP="00356333">
            <w:pPr>
              <w:rPr>
                <w:rFonts w:ascii="Times New Roman" w:hAnsi="Times New Roman" w:cs="Times New Roman"/>
                <w:sz w:val="20"/>
                <w:szCs w:val="20"/>
              </w:rPr>
            </w:pPr>
            <w:r w:rsidRPr="00356333">
              <w:rPr>
                <w:rFonts w:ascii="Times New Roman" w:hAnsi="Times New Roman" w:cs="Times New Roman"/>
                <w:sz w:val="20"/>
                <w:szCs w:val="20"/>
              </w:rPr>
              <w:t>C1</w:t>
            </w:r>
            <w:r w:rsidRPr="00356333">
              <w:rPr>
                <w:rFonts w:ascii="Times New Roman" w:hAnsi="Times New Roman" w:cs="Times New Roman"/>
                <w:sz w:val="20"/>
                <w:szCs w:val="20"/>
              </w:rPr>
              <w:t>：主要内容被《中国社会科学文摘》转载的（不含论点摘编）学术论文；《人民日报》理论版、《文汇报》理论版、《解放日报》理论版、《光明日报》理论周刊头版上发表的理论文章；《求是》杂志上发表的理论文章</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4.5</w:t>
            </w:r>
          </w:p>
        </w:tc>
      </w:tr>
      <w:tr w:rsidR="005E6845" w:rsidRPr="00356333" w:rsidTr="00356333">
        <w:tc>
          <w:tcPr>
            <w:tcW w:w="1111" w:type="dxa"/>
            <w:vMerge/>
          </w:tcPr>
          <w:p w:rsidR="005E6845" w:rsidRPr="00356333" w:rsidRDefault="005E6845" w:rsidP="00356333">
            <w:pPr>
              <w:rPr>
                <w:rFonts w:ascii="Times New Roman" w:hAnsi="Times New Roman" w:cs="Times New Roman"/>
                <w:sz w:val="20"/>
                <w:szCs w:val="20"/>
              </w:rPr>
            </w:pPr>
          </w:p>
        </w:tc>
        <w:tc>
          <w:tcPr>
            <w:tcW w:w="450" w:type="dxa"/>
            <w:vMerge/>
            <w:vAlign w:val="center"/>
          </w:tcPr>
          <w:p w:rsidR="005E6845" w:rsidRPr="00356333" w:rsidRDefault="005E6845" w:rsidP="00356333">
            <w:pPr>
              <w:jc w:val="center"/>
              <w:rPr>
                <w:rFonts w:ascii="Times New Roman" w:hAnsi="Times New Roman" w:cs="Times New Roman"/>
                <w:sz w:val="20"/>
                <w:szCs w:val="20"/>
              </w:rPr>
            </w:pPr>
          </w:p>
        </w:tc>
        <w:tc>
          <w:tcPr>
            <w:tcW w:w="7185" w:type="dxa"/>
          </w:tcPr>
          <w:p w:rsidR="005E6845" w:rsidRPr="00356333" w:rsidRDefault="005E6845" w:rsidP="00356333">
            <w:pPr>
              <w:rPr>
                <w:rFonts w:ascii="Times New Roman" w:hAnsi="Times New Roman" w:cs="Times New Roman"/>
                <w:sz w:val="20"/>
                <w:szCs w:val="20"/>
              </w:rPr>
            </w:pPr>
            <w:r w:rsidRPr="00356333">
              <w:rPr>
                <w:rFonts w:ascii="Times New Roman" w:hAnsi="Times New Roman" w:cs="Times New Roman"/>
                <w:sz w:val="20"/>
                <w:szCs w:val="20"/>
              </w:rPr>
              <w:t>C2</w:t>
            </w:r>
            <w:r w:rsidRPr="00356333">
              <w:rPr>
                <w:rFonts w:ascii="Times New Roman" w:hAnsi="Times New Roman" w:cs="Times New Roman"/>
                <w:sz w:val="20"/>
                <w:szCs w:val="20"/>
              </w:rPr>
              <w:t>：除</w:t>
            </w:r>
            <w:r w:rsidRPr="00356333">
              <w:rPr>
                <w:rFonts w:ascii="Times New Roman" w:hAnsi="Times New Roman" w:cs="Times New Roman"/>
                <w:sz w:val="20"/>
                <w:szCs w:val="20"/>
              </w:rPr>
              <w:t>A</w:t>
            </w:r>
            <w:r w:rsidRPr="00356333">
              <w:rPr>
                <w:rFonts w:ascii="Times New Roman" w:hAnsi="Times New Roman" w:cs="Times New Roman"/>
                <w:sz w:val="20"/>
                <w:szCs w:val="20"/>
              </w:rPr>
              <w:t>、</w:t>
            </w:r>
            <w:r w:rsidRPr="00356333">
              <w:rPr>
                <w:rFonts w:ascii="Times New Roman" w:hAnsi="Times New Roman" w:cs="Times New Roman"/>
                <w:sz w:val="20"/>
                <w:szCs w:val="20"/>
              </w:rPr>
              <w:t>B</w:t>
            </w:r>
            <w:r w:rsidRPr="00356333">
              <w:rPr>
                <w:rFonts w:ascii="Times New Roman" w:hAnsi="Times New Roman" w:cs="Times New Roman"/>
                <w:sz w:val="20"/>
                <w:szCs w:val="20"/>
              </w:rPr>
              <w:t>二类期刊外，中文权威期刊上发表的论文；《人大复印资料》全文转载的学术论文</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3</w:t>
            </w:r>
          </w:p>
        </w:tc>
      </w:tr>
      <w:tr w:rsidR="005E6845" w:rsidRPr="00356333" w:rsidTr="00356333">
        <w:tc>
          <w:tcPr>
            <w:tcW w:w="1111" w:type="dxa"/>
            <w:vMerge/>
          </w:tcPr>
          <w:p w:rsidR="005E6845" w:rsidRPr="00356333" w:rsidRDefault="005E6845" w:rsidP="00356333">
            <w:pPr>
              <w:rPr>
                <w:rFonts w:ascii="Times New Roman" w:hAnsi="Times New Roman" w:cs="Times New Roman"/>
                <w:sz w:val="20"/>
                <w:szCs w:val="20"/>
              </w:rPr>
            </w:pPr>
          </w:p>
        </w:tc>
        <w:tc>
          <w:tcPr>
            <w:tcW w:w="450"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D</w:t>
            </w:r>
            <w:r w:rsidRPr="00356333">
              <w:rPr>
                <w:rFonts w:ascii="Times New Roman" w:hAnsi="Times New Roman" w:cs="Times New Roman"/>
                <w:sz w:val="20"/>
                <w:szCs w:val="20"/>
              </w:rPr>
              <w:t>类</w:t>
            </w:r>
          </w:p>
        </w:tc>
        <w:tc>
          <w:tcPr>
            <w:tcW w:w="7185" w:type="dxa"/>
          </w:tcPr>
          <w:p w:rsidR="005E6845" w:rsidRPr="00356333" w:rsidRDefault="005E6845" w:rsidP="00356333">
            <w:pPr>
              <w:rPr>
                <w:rFonts w:ascii="Times New Roman" w:hAnsi="Times New Roman" w:cs="Times New Roman"/>
                <w:sz w:val="20"/>
                <w:szCs w:val="20"/>
              </w:rPr>
            </w:pPr>
            <w:r w:rsidRPr="00356333">
              <w:rPr>
                <w:rFonts w:ascii="Times New Roman" w:hAnsi="Times New Roman" w:cs="Times New Roman"/>
                <w:sz w:val="20"/>
                <w:szCs w:val="20"/>
              </w:rPr>
              <w:t>被</w:t>
            </w:r>
            <w:r w:rsidRPr="00356333">
              <w:rPr>
                <w:rFonts w:ascii="Times New Roman" w:hAnsi="Times New Roman" w:cs="Times New Roman"/>
                <w:sz w:val="20"/>
                <w:szCs w:val="20"/>
              </w:rPr>
              <w:t>SCI</w:t>
            </w:r>
            <w:r w:rsidRPr="00356333">
              <w:rPr>
                <w:rFonts w:ascii="Times New Roman" w:hAnsi="Times New Roman" w:cs="Times New Roman"/>
                <w:sz w:val="20"/>
                <w:szCs w:val="20"/>
              </w:rPr>
              <w:t>、</w:t>
            </w:r>
            <w:r w:rsidRPr="00356333">
              <w:rPr>
                <w:rFonts w:ascii="Times New Roman" w:hAnsi="Times New Roman" w:cs="Times New Roman"/>
                <w:sz w:val="20"/>
                <w:szCs w:val="20"/>
              </w:rPr>
              <w:t>SCIE</w:t>
            </w:r>
            <w:r w:rsidRPr="00356333">
              <w:rPr>
                <w:rFonts w:ascii="Times New Roman" w:hAnsi="Times New Roman" w:cs="Times New Roman"/>
                <w:sz w:val="20"/>
                <w:szCs w:val="20"/>
              </w:rPr>
              <w:t>检索的会议论文；《上海海事大学学报》上发表的论文；《中国社会科学引文索引》（</w:t>
            </w:r>
            <w:r w:rsidRPr="00356333">
              <w:rPr>
                <w:rFonts w:ascii="Times New Roman" w:hAnsi="Times New Roman" w:cs="Times New Roman"/>
                <w:sz w:val="20"/>
                <w:szCs w:val="20"/>
              </w:rPr>
              <w:t>CSSCI</w:t>
            </w:r>
            <w:r w:rsidRPr="00356333">
              <w:rPr>
                <w:rFonts w:ascii="Times New Roman" w:hAnsi="Times New Roman" w:cs="Times New Roman"/>
                <w:sz w:val="20"/>
                <w:szCs w:val="20"/>
              </w:rPr>
              <w:t>）扩展版来源期刊；《中国科学引文数据库》的扩展库目录期刊；国外正式出版的外文期刊论文</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2</w:t>
            </w:r>
          </w:p>
        </w:tc>
      </w:tr>
      <w:tr w:rsidR="005E6845" w:rsidRPr="00356333" w:rsidTr="00356333">
        <w:trPr>
          <w:trHeight w:val="479"/>
        </w:trPr>
        <w:tc>
          <w:tcPr>
            <w:tcW w:w="1111" w:type="dxa"/>
            <w:vMerge/>
          </w:tcPr>
          <w:p w:rsidR="005E6845" w:rsidRPr="00356333" w:rsidRDefault="005E6845" w:rsidP="00356333">
            <w:pPr>
              <w:rPr>
                <w:rFonts w:ascii="Times New Roman" w:hAnsi="Times New Roman" w:cs="Times New Roman"/>
                <w:sz w:val="20"/>
                <w:szCs w:val="20"/>
              </w:rPr>
            </w:pPr>
          </w:p>
        </w:tc>
        <w:tc>
          <w:tcPr>
            <w:tcW w:w="450"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E</w:t>
            </w:r>
            <w:r w:rsidRPr="00356333">
              <w:rPr>
                <w:rFonts w:ascii="Times New Roman" w:hAnsi="Times New Roman" w:cs="Times New Roman"/>
                <w:sz w:val="20"/>
                <w:szCs w:val="20"/>
              </w:rPr>
              <w:t>类</w:t>
            </w:r>
          </w:p>
        </w:tc>
        <w:tc>
          <w:tcPr>
            <w:tcW w:w="7185" w:type="dxa"/>
            <w:vAlign w:val="center"/>
          </w:tcPr>
          <w:p w:rsidR="005E6845" w:rsidRPr="00356333" w:rsidRDefault="005E6845" w:rsidP="00356333">
            <w:pPr>
              <w:rPr>
                <w:rFonts w:ascii="Times New Roman" w:hAnsi="Times New Roman" w:cs="Times New Roman"/>
                <w:color w:val="000000"/>
                <w:sz w:val="20"/>
                <w:szCs w:val="20"/>
              </w:rPr>
            </w:pPr>
            <w:r w:rsidRPr="00356333">
              <w:rPr>
                <w:rFonts w:ascii="Times New Roman" w:hAnsi="Times New Roman" w:cs="Times New Roman"/>
                <w:color w:val="000000"/>
                <w:sz w:val="20"/>
                <w:szCs w:val="20"/>
              </w:rPr>
              <w:t>《中文核心期刊要目总览》期刊</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1.2</w:t>
            </w:r>
          </w:p>
        </w:tc>
      </w:tr>
      <w:tr w:rsidR="005E6845" w:rsidRPr="00356333" w:rsidTr="00356333">
        <w:tc>
          <w:tcPr>
            <w:tcW w:w="1111" w:type="dxa"/>
            <w:vMerge/>
          </w:tcPr>
          <w:p w:rsidR="005E6845" w:rsidRPr="00356333" w:rsidRDefault="005E6845" w:rsidP="00356333">
            <w:pPr>
              <w:rPr>
                <w:rFonts w:ascii="Times New Roman" w:hAnsi="Times New Roman" w:cs="Times New Roman"/>
                <w:sz w:val="20"/>
                <w:szCs w:val="20"/>
              </w:rPr>
            </w:pPr>
          </w:p>
        </w:tc>
        <w:tc>
          <w:tcPr>
            <w:tcW w:w="450"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F</w:t>
            </w:r>
            <w:r w:rsidRPr="00356333">
              <w:rPr>
                <w:rFonts w:ascii="Times New Roman" w:hAnsi="Times New Roman" w:cs="Times New Roman"/>
                <w:sz w:val="20"/>
                <w:szCs w:val="20"/>
              </w:rPr>
              <w:t>类</w:t>
            </w:r>
          </w:p>
        </w:tc>
        <w:tc>
          <w:tcPr>
            <w:tcW w:w="7185" w:type="dxa"/>
            <w:vAlign w:val="center"/>
          </w:tcPr>
          <w:p w:rsidR="005E6845" w:rsidRPr="00356333" w:rsidRDefault="005E6845" w:rsidP="00356333">
            <w:pPr>
              <w:rPr>
                <w:rFonts w:ascii="Times New Roman" w:hAnsi="Times New Roman" w:cs="Times New Roman"/>
                <w:color w:val="000000"/>
                <w:sz w:val="20"/>
                <w:szCs w:val="20"/>
              </w:rPr>
            </w:pPr>
            <w:r w:rsidRPr="00356333">
              <w:rPr>
                <w:rFonts w:ascii="Times New Roman" w:hAnsi="Times New Roman" w:cs="Times New Roman"/>
                <w:color w:val="000000"/>
                <w:sz w:val="20"/>
                <w:szCs w:val="20"/>
              </w:rPr>
              <w:t>被</w:t>
            </w:r>
            <w:r w:rsidRPr="00356333">
              <w:rPr>
                <w:rFonts w:ascii="Times New Roman" w:hAnsi="Times New Roman" w:cs="Times New Roman"/>
                <w:color w:val="000000"/>
                <w:sz w:val="20"/>
                <w:szCs w:val="20"/>
              </w:rPr>
              <w:t>EI</w:t>
            </w:r>
            <w:r w:rsidRPr="00356333">
              <w:rPr>
                <w:rFonts w:ascii="Times New Roman" w:hAnsi="Times New Roman" w:cs="Times New Roman"/>
                <w:color w:val="000000"/>
                <w:sz w:val="20"/>
                <w:szCs w:val="20"/>
              </w:rPr>
              <w:t>、</w:t>
            </w:r>
            <w:r w:rsidRPr="00356333">
              <w:rPr>
                <w:rFonts w:ascii="Times New Roman" w:hAnsi="Times New Roman" w:cs="Times New Roman"/>
                <w:color w:val="000000"/>
                <w:sz w:val="20"/>
                <w:szCs w:val="20"/>
              </w:rPr>
              <w:t>ISTP</w:t>
            </w:r>
            <w:r w:rsidRPr="00356333">
              <w:rPr>
                <w:rFonts w:ascii="Times New Roman" w:hAnsi="Times New Roman" w:cs="Times New Roman"/>
                <w:color w:val="000000"/>
                <w:sz w:val="20"/>
                <w:szCs w:val="20"/>
              </w:rPr>
              <w:t>、</w:t>
            </w:r>
            <w:r w:rsidRPr="00356333">
              <w:rPr>
                <w:rFonts w:ascii="Times New Roman" w:hAnsi="Times New Roman" w:cs="Times New Roman"/>
                <w:color w:val="000000"/>
                <w:sz w:val="20"/>
                <w:szCs w:val="20"/>
              </w:rPr>
              <w:t>ISSHP</w:t>
            </w:r>
            <w:r w:rsidRPr="00356333">
              <w:rPr>
                <w:rFonts w:ascii="Times New Roman" w:hAnsi="Times New Roman" w:cs="Times New Roman"/>
                <w:color w:val="000000"/>
                <w:sz w:val="20"/>
                <w:szCs w:val="20"/>
              </w:rPr>
              <w:t>检索的外文会议论文</w:t>
            </w:r>
          </w:p>
        </w:tc>
        <w:tc>
          <w:tcPr>
            <w:tcW w:w="1065" w:type="dxa"/>
            <w:vAlign w:val="center"/>
          </w:tcPr>
          <w:p w:rsidR="005E6845" w:rsidRPr="00356333" w:rsidRDefault="005E6845" w:rsidP="00356333">
            <w:pPr>
              <w:jc w:val="center"/>
              <w:rPr>
                <w:rFonts w:ascii="Times New Roman" w:hAnsi="Times New Roman" w:cs="Times New Roman"/>
                <w:sz w:val="20"/>
                <w:szCs w:val="20"/>
              </w:rPr>
            </w:pPr>
            <w:r w:rsidRPr="00356333">
              <w:rPr>
                <w:rFonts w:ascii="Times New Roman" w:hAnsi="Times New Roman" w:cs="Times New Roman"/>
                <w:sz w:val="20"/>
                <w:szCs w:val="20"/>
              </w:rPr>
              <w:t>0.6</w:t>
            </w:r>
          </w:p>
        </w:tc>
      </w:tr>
    </w:tbl>
    <w:p w:rsidR="005E6845" w:rsidRDefault="005E6845" w:rsidP="008A4D1E">
      <w:pPr>
        <w:spacing w:line="300" w:lineRule="auto"/>
        <w:rPr>
          <w:sz w:val="20"/>
          <w:szCs w:val="20"/>
        </w:rPr>
      </w:pPr>
      <w:r w:rsidRPr="00807D07">
        <w:rPr>
          <w:rFonts w:hint="eastAsia"/>
          <w:sz w:val="20"/>
          <w:szCs w:val="20"/>
        </w:rPr>
        <w:lastRenderedPageBreak/>
        <w:t>说明：</w:t>
      </w:r>
    </w:p>
    <w:p w:rsidR="005E6845" w:rsidRPr="00174264" w:rsidRDefault="000B30E6" w:rsidP="008A4D1E">
      <w:pPr>
        <w:spacing w:line="300" w:lineRule="auto"/>
        <w:rPr>
          <w:color w:val="000000"/>
          <w:sz w:val="20"/>
          <w:szCs w:val="20"/>
        </w:rPr>
      </w:pPr>
      <w:r w:rsidRPr="00D74D39">
        <w:rPr>
          <w:rFonts w:ascii="Times New Roman" w:hAnsi="Times New Roman" w:cs="Times New Roman"/>
          <w:sz w:val="20"/>
          <w:szCs w:val="20"/>
        </w:rPr>
        <w:fldChar w:fldCharType="begin"/>
      </w:r>
      <w:r w:rsidR="005E6845" w:rsidRPr="00D74D39">
        <w:rPr>
          <w:rFonts w:ascii="Times New Roman" w:hAnsi="Times New Roman" w:cs="Times New Roman"/>
          <w:sz w:val="20"/>
          <w:szCs w:val="20"/>
        </w:rPr>
        <w:instrText xml:space="preserve"> = 1 \* GB3 </w:instrText>
      </w:r>
      <w:r w:rsidRPr="00D74D39">
        <w:rPr>
          <w:rFonts w:ascii="Times New Roman" w:hAnsi="Times New Roman" w:cs="Times New Roman"/>
          <w:sz w:val="20"/>
          <w:szCs w:val="20"/>
        </w:rPr>
        <w:fldChar w:fldCharType="separate"/>
      </w:r>
      <w:r w:rsidR="005E6845" w:rsidRPr="00D74D39">
        <w:rPr>
          <w:rFonts w:ascii="宋体" w:eastAsia="宋体" w:hAnsi="宋体" w:cs="宋体" w:hint="eastAsia"/>
          <w:noProof/>
          <w:sz w:val="20"/>
          <w:szCs w:val="20"/>
        </w:rPr>
        <w:t>①</w:t>
      </w:r>
      <w:r w:rsidRPr="00D74D39">
        <w:rPr>
          <w:rFonts w:ascii="Times New Roman" w:hAnsi="Times New Roman" w:cs="Times New Roman"/>
          <w:sz w:val="20"/>
          <w:szCs w:val="20"/>
        </w:rPr>
        <w:fldChar w:fldCharType="end"/>
      </w:r>
      <w:r w:rsidR="005E6845">
        <w:rPr>
          <w:rFonts w:hint="eastAsia"/>
          <w:sz w:val="20"/>
          <w:szCs w:val="20"/>
        </w:rPr>
        <w:t xml:space="preserve"> </w:t>
      </w:r>
      <w:r w:rsidR="005E6845" w:rsidRPr="00807D07">
        <w:rPr>
          <w:rFonts w:hint="eastAsia"/>
          <w:color w:val="000000"/>
          <w:sz w:val="20"/>
          <w:szCs w:val="20"/>
        </w:rPr>
        <w:t>各类期刊的认定标准参照科技处相关文件；成果类级认定如有异议，由</w:t>
      </w:r>
      <w:r w:rsidR="005E6845" w:rsidRPr="00174264">
        <w:rPr>
          <w:rFonts w:hint="eastAsia"/>
          <w:color w:val="000000"/>
          <w:sz w:val="20"/>
          <w:szCs w:val="20"/>
        </w:rPr>
        <w:t>学院</w:t>
      </w:r>
      <w:r w:rsidR="00174264" w:rsidRPr="00174264">
        <w:rPr>
          <w:rFonts w:hint="eastAsia"/>
          <w:color w:val="000000"/>
          <w:sz w:val="20"/>
          <w:szCs w:val="20"/>
        </w:rPr>
        <w:t>研究生学业奖学金评审委员</w:t>
      </w:r>
      <w:r w:rsidR="005E6845" w:rsidRPr="00807D07">
        <w:rPr>
          <w:rFonts w:hint="eastAsia"/>
          <w:color w:val="000000"/>
          <w:sz w:val="20"/>
          <w:szCs w:val="20"/>
        </w:rPr>
        <w:t>会裁定。</w:t>
      </w:r>
    </w:p>
    <w:p w:rsidR="005E6845" w:rsidRPr="00807D07" w:rsidRDefault="000B30E6" w:rsidP="008A4D1E">
      <w:pPr>
        <w:spacing w:line="300" w:lineRule="auto"/>
        <w:rPr>
          <w:sz w:val="20"/>
          <w:szCs w:val="20"/>
        </w:rPr>
      </w:pPr>
      <w:r w:rsidRPr="00D74D39">
        <w:rPr>
          <w:rFonts w:ascii="Times New Roman" w:hAnsi="Times New Roman" w:cs="Times New Roman"/>
          <w:color w:val="000000"/>
          <w:sz w:val="20"/>
          <w:szCs w:val="20"/>
        </w:rPr>
        <w:fldChar w:fldCharType="begin"/>
      </w:r>
      <w:r w:rsidR="005E6845" w:rsidRPr="00D74D39">
        <w:rPr>
          <w:rFonts w:ascii="Times New Roman" w:hAnsi="Times New Roman" w:cs="Times New Roman"/>
          <w:color w:val="000000"/>
          <w:sz w:val="20"/>
          <w:szCs w:val="20"/>
        </w:rPr>
        <w:instrText xml:space="preserve"> = 2 \* GB3 </w:instrText>
      </w:r>
      <w:r w:rsidRPr="00D74D39">
        <w:rPr>
          <w:rFonts w:ascii="Times New Roman" w:hAnsi="Times New Roman" w:cs="Times New Roman"/>
          <w:color w:val="000000"/>
          <w:sz w:val="20"/>
          <w:szCs w:val="20"/>
        </w:rPr>
        <w:fldChar w:fldCharType="separate"/>
      </w:r>
      <w:r w:rsidR="005E6845" w:rsidRPr="00D74D39">
        <w:rPr>
          <w:rFonts w:ascii="宋体" w:eastAsia="宋体" w:hAnsi="宋体" w:cs="宋体" w:hint="eastAsia"/>
          <w:noProof/>
          <w:color w:val="000000"/>
          <w:sz w:val="20"/>
          <w:szCs w:val="20"/>
        </w:rPr>
        <w:t>②</w:t>
      </w:r>
      <w:r w:rsidRPr="00D74D39">
        <w:rPr>
          <w:rFonts w:ascii="Times New Roman" w:hAnsi="Times New Roman" w:cs="Times New Roman"/>
          <w:color w:val="000000"/>
          <w:sz w:val="20"/>
          <w:szCs w:val="20"/>
        </w:rPr>
        <w:fldChar w:fldCharType="end"/>
      </w:r>
      <w:r w:rsidR="005E6845">
        <w:rPr>
          <w:rFonts w:hint="eastAsia"/>
          <w:color w:val="000000"/>
          <w:sz w:val="20"/>
          <w:szCs w:val="20"/>
        </w:rPr>
        <w:t xml:space="preserve"> </w:t>
      </w:r>
      <w:r w:rsidR="005E6845" w:rsidRPr="00807D07">
        <w:rPr>
          <w:rFonts w:hint="eastAsia"/>
          <w:color w:val="000000"/>
          <w:sz w:val="20"/>
          <w:szCs w:val="20"/>
        </w:rPr>
        <w:t>学术论文需得到</w:t>
      </w:r>
      <w:r w:rsidR="005E6845" w:rsidRPr="00807D07">
        <w:rPr>
          <w:rFonts w:hint="eastAsia"/>
          <w:sz w:val="20"/>
          <w:szCs w:val="20"/>
        </w:rPr>
        <w:t>导师认可方能投稿，凡未经导师同意的学术论文不得投寄和发表。</w:t>
      </w:r>
    </w:p>
    <w:p w:rsidR="005E6845" w:rsidRPr="00807D07" w:rsidRDefault="000B30E6" w:rsidP="008A4D1E">
      <w:pPr>
        <w:spacing w:line="300" w:lineRule="auto"/>
        <w:rPr>
          <w:sz w:val="20"/>
          <w:szCs w:val="20"/>
        </w:rPr>
      </w:pPr>
      <w:r>
        <w:rPr>
          <w:sz w:val="20"/>
          <w:szCs w:val="20"/>
        </w:rPr>
        <w:fldChar w:fldCharType="begin"/>
      </w:r>
      <w:r w:rsidR="005E6845">
        <w:rPr>
          <w:sz w:val="20"/>
          <w:szCs w:val="20"/>
        </w:rPr>
        <w:instrText xml:space="preserve"> </w:instrText>
      </w:r>
      <w:r w:rsidR="005E6845">
        <w:rPr>
          <w:rFonts w:hint="eastAsia"/>
          <w:sz w:val="20"/>
          <w:szCs w:val="20"/>
        </w:rPr>
        <w:instrText>= 3 \* GB3</w:instrText>
      </w:r>
      <w:r w:rsidR="005E6845">
        <w:rPr>
          <w:sz w:val="20"/>
          <w:szCs w:val="20"/>
        </w:rPr>
        <w:instrText xml:space="preserve"> </w:instrText>
      </w:r>
      <w:r>
        <w:rPr>
          <w:sz w:val="20"/>
          <w:szCs w:val="20"/>
        </w:rPr>
        <w:fldChar w:fldCharType="separate"/>
      </w:r>
      <w:r w:rsidR="005E6845">
        <w:rPr>
          <w:rFonts w:hint="eastAsia"/>
          <w:noProof/>
          <w:sz w:val="20"/>
          <w:szCs w:val="20"/>
        </w:rPr>
        <w:t>③</w:t>
      </w:r>
      <w:r>
        <w:rPr>
          <w:sz w:val="20"/>
          <w:szCs w:val="20"/>
        </w:rPr>
        <w:fldChar w:fldCharType="end"/>
      </w:r>
      <w:r w:rsidR="005E6845">
        <w:rPr>
          <w:rFonts w:hint="eastAsia"/>
          <w:sz w:val="20"/>
          <w:szCs w:val="20"/>
        </w:rPr>
        <w:t xml:space="preserve"> </w:t>
      </w:r>
      <w:r w:rsidR="005E6845" w:rsidRPr="00807D07">
        <w:rPr>
          <w:rFonts w:hint="eastAsia"/>
          <w:sz w:val="20"/>
          <w:szCs w:val="20"/>
        </w:rPr>
        <w:t>列入统计范围的学术论文必须是研究生在学期间已发表（或录用</w:t>
      </w:r>
      <w:r w:rsidR="005E6845">
        <w:rPr>
          <w:rFonts w:hint="eastAsia"/>
          <w:sz w:val="20"/>
          <w:szCs w:val="20"/>
        </w:rPr>
        <w:t>）的，已发表的需提供论文复印件，已录用的需提供录用通知书复印件或</w:t>
      </w:r>
      <w:r w:rsidR="005E6845" w:rsidRPr="00807D07">
        <w:rPr>
          <w:rFonts w:hint="eastAsia"/>
          <w:sz w:val="20"/>
          <w:szCs w:val="20"/>
        </w:rPr>
        <w:t>发表费发票复印件及论文全文。</w:t>
      </w:r>
    </w:p>
    <w:p w:rsidR="005E6845" w:rsidRDefault="000B30E6" w:rsidP="008A4D1E">
      <w:pPr>
        <w:spacing w:line="300" w:lineRule="auto"/>
        <w:rPr>
          <w:sz w:val="20"/>
          <w:szCs w:val="20"/>
        </w:rPr>
      </w:pPr>
      <w:r>
        <w:rPr>
          <w:sz w:val="20"/>
          <w:szCs w:val="20"/>
        </w:rPr>
        <w:fldChar w:fldCharType="begin"/>
      </w:r>
      <w:r w:rsidR="005E6845">
        <w:rPr>
          <w:sz w:val="20"/>
          <w:szCs w:val="20"/>
        </w:rPr>
        <w:instrText xml:space="preserve"> </w:instrText>
      </w:r>
      <w:r w:rsidR="005E6845">
        <w:rPr>
          <w:rFonts w:hint="eastAsia"/>
          <w:sz w:val="20"/>
          <w:szCs w:val="20"/>
        </w:rPr>
        <w:instrText>= 4 \* GB3</w:instrText>
      </w:r>
      <w:r w:rsidR="005E6845">
        <w:rPr>
          <w:sz w:val="20"/>
          <w:szCs w:val="20"/>
        </w:rPr>
        <w:instrText xml:space="preserve"> </w:instrText>
      </w:r>
      <w:r>
        <w:rPr>
          <w:sz w:val="20"/>
          <w:szCs w:val="20"/>
        </w:rPr>
        <w:fldChar w:fldCharType="separate"/>
      </w:r>
      <w:r w:rsidR="005E6845">
        <w:rPr>
          <w:rFonts w:hint="eastAsia"/>
          <w:noProof/>
          <w:sz w:val="20"/>
          <w:szCs w:val="20"/>
        </w:rPr>
        <w:t>④</w:t>
      </w:r>
      <w:r>
        <w:rPr>
          <w:sz w:val="20"/>
          <w:szCs w:val="20"/>
        </w:rPr>
        <w:fldChar w:fldCharType="end"/>
      </w:r>
      <w:r w:rsidR="005E6845">
        <w:rPr>
          <w:rFonts w:hint="eastAsia"/>
          <w:sz w:val="20"/>
          <w:szCs w:val="20"/>
        </w:rPr>
        <w:t xml:space="preserve"> </w:t>
      </w:r>
      <w:r w:rsidR="005E6845" w:rsidRPr="00807D07">
        <w:rPr>
          <w:rFonts w:hint="eastAsia"/>
          <w:sz w:val="20"/>
          <w:szCs w:val="20"/>
        </w:rPr>
        <w:t>所有计分的论文成果应是正刊，增刊降两档计分，</w:t>
      </w:r>
      <w:r w:rsidR="005E6845" w:rsidRPr="00540739">
        <w:rPr>
          <w:rFonts w:ascii="Times New Roman" w:hAnsi="Times New Roman" w:cs="Times New Roman"/>
          <w:sz w:val="20"/>
          <w:szCs w:val="20"/>
        </w:rPr>
        <w:t>F</w:t>
      </w:r>
      <w:r w:rsidR="005E6845" w:rsidRPr="00807D07">
        <w:rPr>
          <w:rFonts w:hint="eastAsia"/>
          <w:sz w:val="20"/>
          <w:szCs w:val="20"/>
        </w:rPr>
        <w:t>类增刊不计分。</w:t>
      </w:r>
    </w:p>
    <w:p w:rsidR="005E6845" w:rsidRPr="00DE51D6" w:rsidRDefault="005E6845" w:rsidP="008A4D1E">
      <w:pPr>
        <w:spacing w:line="300" w:lineRule="auto"/>
        <w:rPr>
          <w:sz w:val="20"/>
          <w:szCs w:val="20"/>
        </w:rPr>
      </w:pPr>
      <w:r>
        <w:rPr>
          <w:rFonts w:ascii="宋体" w:eastAsia="宋体" w:hAnsi="宋体" w:hint="eastAsia"/>
          <w:sz w:val="20"/>
          <w:szCs w:val="20"/>
        </w:rPr>
        <w:t>⑤</w:t>
      </w:r>
      <w:r w:rsidR="00D74D39">
        <w:rPr>
          <w:rFonts w:ascii="宋体" w:eastAsia="宋体" w:hAnsi="宋体" w:hint="eastAsia"/>
          <w:sz w:val="20"/>
          <w:szCs w:val="20"/>
        </w:rPr>
        <w:t xml:space="preserve"> </w:t>
      </w:r>
      <w:r w:rsidRPr="00D74D39">
        <w:rPr>
          <w:rFonts w:ascii="Times New Roman" w:hAnsi="Times New Roman" w:cs="Times New Roman"/>
          <w:sz w:val="20"/>
          <w:szCs w:val="20"/>
        </w:rPr>
        <w:t>SCI</w:t>
      </w:r>
      <w:r w:rsidRPr="00D74D39">
        <w:rPr>
          <w:rFonts w:ascii="Times New Roman" w:hAnsi="Times New Roman" w:cs="Times New Roman"/>
          <w:sz w:val="20"/>
          <w:szCs w:val="20"/>
        </w:rPr>
        <w:t>和</w:t>
      </w:r>
      <w:r w:rsidRPr="00D74D39">
        <w:rPr>
          <w:rFonts w:ascii="Times New Roman" w:hAnsi="Times New Roman" w:cs="Times New Roman"/>
          <w:sz w:val="20"/>
          <w:szCs w:val="20"/>
        </w:rPr>
        <w:t>SSCI</w:t>
      </w:r>
      <w:r w:rsidRPr="00DE51D6">
        <w:rPr>
          <w:rFonts w:hint="eastAsia"/>
          <w:sz w:val="20"/>
          <w:szCs w:val="20"/>
        </w:rPr>
        <w:t>分区认定，参照中国科学技术信息研究所每年发布的</w:t>
      </w:r>
      <w:r w:rsidRPr="00540739">
        <w:rPr>
          <w:rFonts w:ascii="Times New Roman" w:hAnsi="Times New Roman" w:cs="Times New Roman"/>
          <w:sz w:val="20"/>
          <w:szCs w:val="20"/>
        </w:rPr>
        <w:t>SCI</w:t>
      </w:r>
      <w:r w:rsidRPr="00DE51D6">
        <w:rPr>
          <w:rFonts w:hint="eastAsia"/>
          <w:sz w:val="20"/>
          <w:szCs w:val="20"/>
        </w:rPr>
        <w:t>和</w:t>
      </w:r>
      <w:r w:rsidRPr="00540739">
        <w:rPr>
          <w:rFonts w:ascii="Times New Roman" w:hAnsi="Times New Roman" w:cs="Times New Roman"/>
          <w:sz w:val="20"/>
          <w:szCs w:val="20"/>
        </w:rPr>
        <w:t>SSCI</w:t>
      </w:r>
      <w:r w:rsidRPr="00DE51D6">
        <w:rPr>
          <w:rFonts w:hint="eastAsia"/>
          <w:sz w:val="20"/>
          <w:szCs w:val="20"/>
        </w:rPr>
        <w:t>期刊分区目录，按一区、二区、三区和四区论文共四类进行认定。每届学生的论文分区认定以入学当年最新版的分区目录为准。</w:t>
      </w:r>
    </w:p>
    <w:p w:rsidR="005E6845" w:rsidRPr="00DE51D6" w:rsidRDefault="005E6845" w:rsidP="008A4D1E">
      <w:pPr>
        <w:spacing w:line="300" w:lineRule="auto"/>
        <w:rPr>
          <w:sz w:val="20"/>
          <w:szCs w:val="20"/>
        </w:rPr>
      </w:pPr>
      <w:r>
        <w:rPr>
          <w:rFonts w:ascii="宋体" w:eastAsia="宋体" w:hAnsi="宋体" w:hint="eastAsia"/>
          <w:sz w:val="20"/>
          <w:szCs w:val="20"/>
        </w:rPr>
        <w:t>⑥</w:t>
      </w:r>
      <w:r w:rsidR="00540739">
        <w:rPr>
          <w:rFonts w:ascii="宋体" w:eastAsia="宋体" w:hAnsi="宋体" w:hint="eastAsia"/>
          <w:sz w:val="20"/>
          <w:szCs w:val="20"/>
        </w:rPr>
        <w:t xml:space="preserve"> </w:t>
      </w:r>
      <w:r w:rsidRPr="00DE51D6">
        <w:rPr>
          <w:rFonts w:hint="eastAsia"/>
          <w:sz w:val="20"/>
          <w:szCs w:val="20"/>
        </w:rPr>
        <w:t>被</w:t>
      </w:r>
      <w:r w:rsidRPr="00540739">
        <w:rPr>
          <w:rFonts w:ascii="Times New Roman" w:hAnsi="Times New Roman" w:cs="Times New Roman"/>
          <w:sz w:val="20"/>
          <w:szCs w:val="20"/>
        </w:rPr>
        <w:t>SCI</w:t>
      </w:r>
      <w:r w:rsidRPr="00DE51D6">
        <w:rPr>
          <w:rFonts w:hint="eastAsia"/>
          <w:sz w:val="20"/>
          <w:szCs w:val="20"/>
        </w:rPr>
        <w:t>检索收录的文献类型为</w:t>
      </w:r>
      <w:r w:rsidRPr="00540739">
        <w:rPr>
          <w:rFonts w:ascii="Times New Roman" w:hAnsi="Times New Roman" w:cs="Times New Roman"/>
          <w:sz w:val="20"/>
          <w:szCs w:val="20"/>
        </w:rPr>
        <w:t>article</w:t>
      </w:r>
      <w:r w:rsidRPr="00540739">
        <w:rPr>
          <w:rFonts w:ascii="Times New Roman" w:hAnsi="Times New Roman" w:cs="Times New Roman" w:hint="eastAsia"/>
          <w:sz w:val="20"/>
          <w:szCs w:val="20"/>
        </w:rPr>
        <w:t>、</w:t>
      </w:r>
      <w:r w:rsidRPr="00540739">
        <w:rPr>
          <w:rFonts w:ascii="Times New Roman" w:hAnsi="Times New Roman" w:cs="Times New Roman"/>
          <w:sz w:val="20"/>
          <w:szCs w:val="20"/>
        </w:rPr>
        <w:t>review</w:t>
      </w:r>
      <w:r w:rsidRPr="00540739">
        <w:rPr>
          <w:rFonts w:ascii="Times New Roman" w:hAnsi="Times New Roman" w:cs="Times New Roman" w:hint="eastAsia"/>
          <w:sz w:val="20"/>
          <w:szCs w:val="20"/>
        </w:rPr>
        <w:t>、</w:t>
      </w:r>
      <w:r w:rsidRPr="00540739">
        <w:rPr>
          <w:rFonts w:ascii="Times New Roman" w:hAnsi="Times New Roman" w:cs="Times New Roman"/>
          <w:sz w:val="20"/>
          <w:szCs w:val="20"/>
        </w:rPr>
        <w:t>letter</w:t>
      </w:r>
      <w:r w:rsidRPr="00DE51D6">
        <w:rPr>
          <w:rFonts w:hint="eastAsia"/>
          <w:sz w:val="20"/>
          <w:szCs w:val="20"/>
        </w:rPr>
        <w:t>以及</w:t>
      </w:r>
      <w:r w:rsidRPr="00540739">
        <w:rPr>
          <w:rFonts w:ascii="Times New Roman" w:hAnsi="Times New Roman" w:cs="Times New Roman"/>
          <w:sz w:val="20"/>
          <w:szCs w:val="20"/>
        </w:rPr>
        <w:t>editorial material</w:t>
      </w:r>
      <w:r w:rsidRPr="00DE51D6">
        <w:rPr>
          <w:rFonts w:hint="eastAsia"/>
          <w:sz w:val="20"/>
          <w:szCs w:val="20"/>
        </w:rPr>
        <w:t>的论文是期刊论文，文献类型为</w:t>
      </w:r>
      <w:r w:rsidRPr="00540739">
        <w:rPr>
          <w:rFonts w:ascii="Times New Roman" w:hAnsi="Times New Roman" w:cs="Times New Roman"/>
          <w:sz w:val="20"/>
          <w:szCs w:val="20"/>
        </w:rPr>
        <w:t>proceedings article</w:t>
      </w:r>
      <w:r w:rsidRPr="00DE51D6">
        <w:rPr>
          <w:rFonts w:hint="eastAsia"/>
          <w:sz w:val="20"/>
          <w:szCs w:val="20"/>
        </w:rPr>
        <w:t>的论文是会议论文；被</w:t>
      </w:r>
      <w:r w:rsidRPr="00540739">
        <w:rPr>
          <w:rFonts w:ascii="Times New Roman" w:hAnsi="Times New Roman" w:cs="Times New Roman"/>
          <w:sz w:val="20"/>
          <w:szCs w:val="20"/>
        </w:rPr>
        <w:t>EI</w:t>
      </w:r>
      <w:r w:rsidRPr="00DE51D6">
        <w:rPr>
          <w:rFonts w:hint="eastAsia"/>
          <w:sz w:val="20"/>
          <w:szCs w:val="20"/>
        </w:rPr>
        <w:t>检索收录的文献类型为</w:t>
      </w:r>
      <w:r w:rsidRPr="00540739">
        <w:rPr>
          <w:rFonts w:ascii="Times New Roman" w:hAnsi="Times New Roman" w:cs="Times New Roman"/>
          <w:sz w:val="20"/>
          <w:szCs w:val="20"/>
        </w:rPr>
        <w:t>journal article</w:t>
      </w:r>
      <w:r w:rsidRPr="00540739">
        <w:rPr>
          <w:rFonts w:ascii="Times New Roman" w:hAnsi="Times New Roman" w:cs="Times New Roman" w:hint="eastAsia"/>
          <w:sz w:val="20"/>
          <w:szCs w:val="20"/>
        </w:rPr>
        <w:t>（</w:t>
      </w:r>
      <w:r w:rsidRPr="00540739">
        <w:rPr>
          <w:rFonts w:ascii="Times New Roman" w:hAnsi="Times New Roman" w:cs="Times New Roman"/>
          <w:sz w:val="20"/>
          <w:szCs w:val="20"/>
        </w:rPr>
        <w:t>JA</w:t>
      </w:r>
      <w:r w:rsidRPr="00540739">
        <w:rPr>
          <w:rFonts w:ascii="Times New Roman" w:hAnsi="Times New Roman" w:cs="Times New Roman" w:hint="eastAsia"/>
          <w:sz w:val="20"/>
          <w:szCs w:val="20"/>
        </w:rPr>
        <w:t>）</w:t>
      </w:r>
      <w:r w:rsidRPr="00DE51D6">
        <w:rPr>
          <w:rFonts w:hint="eastAsia"/>
          <w:sz w:val="20"/>
          <w:szCs w:val="20"/>
        </w:rPr>
        <w:t>的论文是期刊论文，文献类型为</w:t>
      </w:r>
      <w:r w:rsidRPr="00540739">
        <w:rPr>
          <w:rFonts w:ascii="Times New Roman" w:hAnsi="Times New Roman" w:cs="Times New Roman"/>
          <w:sz w:val="20"/>
          <w:szCs w:val="20"/>
        </w:rPr>
        <w:t>conference article</w:t>
      </w:r>
      <w:r w:rsidRPr="00540739">
        <w:rPr>
          <w:rFonts w:ascii="Times New Roman" w:hAnsi="Times New Roman" w:cs="Times New Roman" w:hint="eastAsia"/>
          <w:sz w:val="20"/>
          <w:szCs w:val="20"/>
        </w:rPr>
        <w:t>（</w:t>
      </w:r>
      <w:r w:rsidRPr="00540739">
        <w:rPr>
          <w:rFonts w:ascii="Times New Roman" w:hAnsi="Times New Roman" w:cs="Times New Roman"/>
          <w:sz w:val="20"/>
          <w:szCs w:val="20"/>
        </w:rPr>
        <w:t>CA</w:t>
      </w:r>
      <w:r w:rsidRPr="00540739">
        <w:rPr>
          <w:rFonts w:ascii="Times New Roman" w:hAnsi="Times New Roman" w:cs="Times New Roman" w:hint="eastAsia"/>
          <w:sz w:val="20"/>
          <w:szCs w:val="20"/>
        </w:rPr>
        <w:t>）</w:t>
      </w:r>
      <w:r w:rsidRPr="00DE51D6">
        <w:rPr>
          <w:rFonts w:hint="eastAsia"/>
          <w:sz w:val="20"/>
          <w:szCs w:val="20"/>
        </w:rPr>
        <w:t>的论文是会议论文；被</w:t>
      </w:r>
      <w:r w:rsidRPr="00540739">
        <w:rPr>
          <w:rFonts w:ascii="Times New Roman" w:hAnsi="Times New Roman" w:cs="Times New Roman"/>
          <w:sz w:val="20"/>
          <w:szCs w:val="20"/>
        </w:rPr>
        <w:t>CPCI-S</w:t>
      </w:r>
      <w:r w:rsidRPr="00540739">
        <w:rPr>
          <w:rFonts w:ascii="Times New Roman" w:hAnsi="Times New Roman" w:cs="Times New Roman" w:hint="eastAsia"/>
          <w:sz w:val="20"/>
          <w:szCs w:val="20"/>
        </w:rPr>
        <w:t>（原</w:t>
      </w:r>
      <w:r w:rsidRPr="00540739">
        <w:rPr>
          <w:rFonts w:ascii="Times New Roman" w:hAnsi="Times New Roman" w:cs="Times New Roman"/>
          <w:sz w:val="20"/>
          <w:szCs w:val="20"/>
        </w:rPr>
        <w:t>ISTP</w:t>
      </w:r>
      <w:r w:rsidRPr="00540739">
        <w:rPr>
          <w:rFonts w:ascii="Times New Roman" w:hAnsi="Times New Roman" w:cs="Times New Roman" w:hint="eastAsia"/>
          <w:sz w:val="20"/>
          <w:szCs w:val="20"/>
        </w:rPr>
        <w:t>）</w:t>
      </w:r>
      <w:r w:rsidRPr="00DE51D6">
        <w:rPr>
          <w:rFonts w:hint="eastAsia"/>
          <w:sz w:val="20"/>
          <w:szCs w:val="20"/>
        </w:rPr>
        <w:t>检索收录和</w:t>
      </w:r>
      <w:r w:rsidRPr="00540739">
        <w:rPr>
          <w:rFonts w:ascii="Times New Roman" w:hAnsi="Times New Roman" w:cs="Times New Roman"/>
          <w:sz w:val="20"/>
          <w:szCs w:val="20"/>
        </w:rPr>
        <w:t>CPCI-SSH</w:t>
      </w:r>
      <w:r w:rsidRPr="00540739">
        <w:rPr>
          <w:rFonts w:ascii="Times New Roman" w:hAnsi="Times New Roman" w:cs="Times New Roman" w:hint="eastAsia"/>
          <w:sz w:val="20"/>
          <w:szCs w:val="20"/>
        </w:rPr>
        <w:t>（原</w:t>
      </w:r>
      <w:r w:rsidRPr="00540739">
        <w:rPr>
          <w:rFonts w:ascii="Times New Roman" w:hAnsi="Times New Roman" w:cs="Times New Roman"/>
          <w:sz w:val="20"/>
          <w:szCs w:val="20"/>
        </w:rPr>
        <w:t>ISSHP</w:t>
      </w:r>
      <w:r w:rsidRPr="00540739">
        <w:rPr>
          <w:rFonts w:ascii="Times New Roman" w:hAnsi="Times New Roman" w:cs="Times New Roman" w:hint="eastAsia"/>
          <w:sz w:val="20"/>
          <w:szCs w:val="20"/>
        </w:rPr>
        <w:t>）</w:t>
      </w:r>
      <w:r w:rsidRPr="00DE51D6">
        <w:rPr>
          <w:rFonts w:hint="eastAsia"/>
          <w:sz w:val="20"/>
          <w:szCs w:val="20"/>
        </w:rPr>
        <w:t>检索收录的论文均为会议论文。</w:t>
      </w:r>
    </w:p>
    <w:p w:rsidR="005E6845" w:rsidRPr="00DE51D6" w:rsidRDefault="005E6845" w:rsidP="008A4D1E">
      <w:pPr>
        <w:spacing w:line="300" w:lineRule="auto"/>
        <w:rPr>
          <w:sz w:val="20"/>
          <w:szCs w:val="20"/>
        </w:rPr>
      </w:pPr>
      <w:r w:rsidRPr="00540739">
        <w:rPr>
          <w:rFonts w:ascii="Times New Roman" w:hAnsi="Times New Roman" w:cs="Times New Roman" w:hint="eastAsia"/>
          <w:sz w:val="20"/>
          <w:szCs w:val="20"/>
        </w:rPr>
        <w:t>⑦</w:t>
      </w:r>
      <w:r w:rsidR="00540739">
        <w:rPr>
          <w:rFonts w:ascii="Times New Roman" w:hAnsi="Times New Roman" w:cs="Times New Roman" w:hint="eastAsia"/>
          <w:sz w:val="20"/>
          <w:szCs w:val="20"/>
        </w:rPr>
        <w:t xml:space="preserve"> </w:t>
      </w:r>
      <w:r w:rsidRPr="00540739">
        <w:rPr>
          <w:rFonts w:ascii="Times New Roman" w:hAnsi="Times New Roman" w:cs="Times New Roman"/>
          <w:sz w:val="20"/>
          <w:szCs w:val="20"/>
        </w:rPr>
        <w:t>C</w:t>
      </w:r>
      <w:r w:rsidRPr="00DE51D6">
        <w:rPr>
          <w:rFonts w:hint="eastAsia"/>
          <w:sz w:val="20"/>
          <w:szCs w:val="20"/>
        </w:rPr>
        <w:t>类期刊中的中文权威期刊，参照《中国科学引文数据库》的核心库目录和《中国社会科学引文索引》（</w:t>
      </w:r>
      <w:r w:rsidRPr="00540739">
        <w:rPr>
          <w:rFonts w:ascii="Times New Roman" w:hAnsi="Times New Roman" w:cs="Times New Roman"/>
          <w:sz w:val="20"/>
          <w:szCs w:val="20"/>
        </w:rPr>
        <w:t>CSSCI</w:t>
      </w:r>
      <w:r w:rsidRPr="00DE51D6">
        <w:rPr>
          <w:rFonts w:hint="eastAsia"/>
          <w:sz w:val="20"/>
          <w:szCs w:val="20"/>
        </w:rPr>
        <w:t>）来源期刊目录。每届学生的</w:t>
      </w:r>
      <w:r w:rsidRPr="00540739">
        <w:rPr>
          <w:rFonts w:ascii="Times New Roman" w:hAnsi="Times New Roman" w:cs="Times New Roman"/>
          <w:sz w:val="20"/>
          <w:szCs w:val="20"/>
        </w:rPr>
        <w:t>C</w:t>
      </w:r>
      <w:r w:rsidRPr="00DE51D6">
        <w:rPr>
          <w:rFonts w:hint="eastAsia"/>
          <w:sz w:val="20"/>
          <w:szCs w:val="20"/>
        </w:rPr>
        <w:t>刊论文认定以入学当年最新版的期刊目录为准。</w:t>
      </w:r>
    </w:p>
    <w:p w:rsidR="005E6845" w:rsidRPr="00DE51D6" w:rsidRDefault="005E6845" w:rsidP="008A4D1E">
      <w:pPr>
        <w:spacing w:line="300" w:lineRule="auto"/>
        <w:rPr>
          <w:sz w:val="20"/>
          <w:szCs w:val="20"/>
        </w:rPr>
      </w:pPr>
      <w:r w:rsidRPr="00540739">
        <w:rPr>
          <w:rFonts w:ascii="Times New Roman" w:hAnsi="Times New Roman" w:cs="Times New Roman" w:hint="eastAsia"/>
          <w:sz w:val="20"/>
          <w:szCs w:val="20"/>
        </w:rPr>
        <w:t>⑧</w:t>
      </w:r>
      <w:r w:rsidRPr="00DE51D6">
        <w:rPr>
          <w:rFonts w:hint="eastAsia"/>
          <w:sz w:val="20"/>
          <w:szCs w:val="20"/>
        </w:rPr>
        <w:t>《人民日报》理论版、《文汇报》理论版、《解放日报》理论版、《光明日报》理论周刊头版上发表的理论文章要求字数不少于</w:t>
      </w:r>
      <w:r w:rsidRPr="00540739">
        <w:rPr>
          <w:rFonts w:ascii="Times New Roman" w:hAnsi="Times New Roman" w:cs="Times New Roman"/>
          <w:sz w:val="20"/>
          <w:szCs w:val="20"/>
        </w:rPr>
        <w:t>2000</w:t>
      </w:r>
      <w:r w:rsidRPr="00DE51D6">
        <w:rPr>
          <w:rFonts w:hint="eastAsia"/>
          <w:sz w:val="20"/>
          <w:szCs w:val="20"/>
        </w:rPr>
        <w:t>字，不包括书评和会议综述。</w:t>
      </w:r>
    </w:p>
    <w:p w:rsidR="005E6845" w:rsidRPr="00DE51D6" w:rsidRDefault="005E6845" w:rsidP="008A4D1E">
      <w:pPr>
        <w:spacing w:line="300" w:lineRule="auto"/>
        <w:rPr>
          <w:sz w:val="20"/>
          <w:szCs w:val="20"/>
        </w:rPr>
      </w:pPr>
      <w:r>
        <w:rPr>
          <w:rFonts w:ascii="宋体" w:eastAsia="宋体" w:hAnsi="宋体" w:hint="eastAsia"/>
          <w:sz w:val="20"/>
          <w:szCs w:val="20"/>
        </w:rPr>
        <w:t>⑨</w:t>
      </w:r>
      <w:r w:rsidR="00540739">
        <w:rPr>
          <w:rFonts w:ascii="宋体" w:eastAsia="宋体" w:hAnsi="宋体" w:hint="eastAsia"/>
          <w:sz w:val="20"/>
          <w:szCs w:val="20"/>
        </w:rPr>
        <w:t xml:space="preserve"> </w:t>
      </w:r>
      <w:r w:rsidRPr="00DE51D6">
        <w:rPr>
          <w:rFonts w:hint="eastAsia"/>
          <w:sz w:val="20"/>
          <w:szCs w:val="20"/>
        </w:rPr>
        <w:t>每届学生的</w:t>
      </w:r>
      <w:r w:rsidRPr="00540739">
        <w:rPr>
          <w:rFonts w:ascii="Times New Roman" w:hAnsi="Times New Roman" w:cs="Times New Roman"/>
          <w:sz w:val="20"/>
          <w:szCs w:val="20"/>
        </w:rPr>
        <w:t>E</w:t>
      </w:r>
      <w:r w:rsidRPr="00DE51D6">
        <w:rPr>
          <w:rFonts w:hint="eastAsia"/>
          <w:sz w:val="20"/>
          <w:szCs w:val="20"/>
        </w:rPr>
        <w:t>刊论文认定以入学当年最新版的《中文核心期刊要目总览》为准。</w:t>
      </w:r>
    </w:p>
    <w:p w:rsidR="005E6845" w:rsidRPr="00540739" w:rsidRDefault="005E6845" w:rsidP="005E6845">
      <w:pPr>
        <w:spacing w:line="440" w:lineRule="exact"/>
        <w:rPr>
          <w:rFonts w:ascii="Times New Roman" w:eastAsia="宋体" w:hAnsi="Times New Roman" w:cs="Times New Roman"/>
          <w:b/>
          <w:sz w:val="20"/>
          <w:szCs w:val="20"/>
        </w:rPr>
      </w:pPr>
      <w:r w:rsidRPr="00540739">
        <w:rPr>
          <w:rFonts w:ascii="Times New Roman" w:eastAsia="宋体" w:hAnsi="Times New Roman" w:cs="Times New Roman" w:hint="eastAsia"/>
          <w:b/>
          <w:sz w:val="20"/>
          <w:szCs w:val="20"/>
        </w:rPr>
        <w:t>（</w:t>
      </w:r>
      <w:r w:rsidRPr="00540739">
        <w:rPr>
          <w:rFonts w:ascii="Times New Roman" w:eastAsia="宋体" w:hAnsi="Times New Roman" w:cs="Times New Roman" w:hint="eastAsia"/>
          <w:b/>
          <w:sz w:val="20"/>
          <w:szCs w:val="20"/>
        </w:rPr>
        <w:t>2</w:t>
      </w:r>
      <w:r w:rsidRPr="00540739">
        <w:rPr>
          <w:rFonts w:ascii="Times New Roman" w:eastAsia="宋体" w:hAnsi="Times New Roman" w:cs="Times New Roman" w:hint="eastAsia"/>
          <w:b/>
          <w:sz w:val="20"/>
          <w:szCs w:val="20"/>
        </w:rPr>
        <w:t>）知识产权计分标准（单位：分</w:t>
      </w:r>
      <w:r w:rsidRPr="00540739">
        <w:rPr>
          <w:rFonts w:ascii="Times New Roman" w:eastAsia="宋体" w:hAnsi="Times New Roman" w:cs="Times New Roman"/>
          <w:b/>
          <w:sz w:val="20"/>
          <w:szCs w:val="20"/>
        </w:rPr>
        <w:t>/</w:t>
      </w:r>
      <w:r w:rsidRPr="00540739">
        <w:rPr>
          <w:rFonts w:ascii="Times New Roman" w:eastAsia="宋体" w:hAnsi="Times New Roman" w:cs="Times New Roman" w:hint="eastAsia"/>
          <w:b/>
          <w:sz w:val="20"/>
          <w:szCs w:val="20"/>
        </w:rPr>
        <w:t>项）</w:t>
      </w:r>
    </w:p>
    <w:tbl>
      <w:tblPr>
        <w:tblpPr w:leftFromText="181" w:rightFromText="181" w:vertAnchor="text" w:horzAnchor="margin" w:tblpXSpec="center" w:tblpY="154"/>
        <w:tblOverlap w:val="never"/>
        <w:tblW w:w="7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7"/>
        <w:gridCol w:w="3039"/>
        <w:gridCol w:w="1322"/>
        <w:gridCol w:w="1235"/>
      </w:tblGrid>
      <w:tr w:rsidR="005E6845" w:rsidRPr="00540739" w:rsidTr="00356333">
        <w:trPr>
          <w:trHeight w:val="324"/>
        </w:trPr>
        <w:tc>
          <w:tcPr>
            <w:tcW w:w="1677"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成果种类</w:t>
            </w:r>
          </w:p>
        </w:tc>
        <w:tc>
          <w:tcPr>
            <w:tcW w:w="3039"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成果范畴</w:t>
            </w:r>
          </w:p>
        </w:tc>
        <w:tc>
          <w:tcPr>
            <w:tcW w:w="1322"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排名</w:t>
            </w:r>
            <w:r w:rsidRPr="00540739">
              <w:rPr>
                <w:rFonts w:ascii="Times New Roman" w:hAnsi="Times New Roman" w:cs="Times New Roman"/>
                <w:color w:val="000000"/>
                <w:kern w:val="0"/>
                <w:sz w:val="20"/>
                <w:szCs w:val="20"/>
              </w:rPr>
              <w:t>1</w:t>
            </w:r>
          </w:p>
        </w:tc>
        <w:tc>
          <w:tcPr>
            <w:tcW w:w="1235"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排名</w:t>
            </w:r>
            <w:r w:rsidRPr="00540739">
              <w:rPr>
                <w:rFonts w:ascii="Times New Roman" w:hAnsi="Times New Roman" w:cs="Times New Roman"/>
                <w:color w:val="000000"/>
                <w:kern w:val="0"/>
                <w:sz w:val="20"/>
                <w:szCs w:val="20"/>
              </w:rPr>
              <w:t>2</w:t>
            </w:r>
          </w:p>
        </w:tc>
      </w:tr>
      <w:tr w:rsidR="005E6845" w:rsidRPr="00540739" w:rsidTr="00356333">
        <w:trPr>
          <w:trHeight w:val="316"/>
        </w:trPr>
        <w:tc>
          <w:tcPr>
            <w:tcW w:w="1677" w:type="dxa"/>
            <w:vMerge w:val="restart"/>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知识产权</w:t>
            </w:r>
          </w:p>
        </w:tc>
        <w:tc>
          <w:tcPr>
            <w:tcW w:w="3039" w:type="dxa"/>
            <w:vAlign w:val="center"/>
          </w:tcPr>
          <w:p w:rsidR="005E6845" w:rsidRPr="00540739" w:rsidRDefault="005E6845" w:rsidP="00356333">
            <w:pP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发明专利（授权）</w:t>
            </w:r>
          </w:p>
        </w:tc>
        <w:tc>
          <w:tcPr>
            <w:tcW w:w="1322"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12</w:t>
            </w:r>
          </w:p>
        </w:tc>
        <w:tc>
          <w:tcPr>
            <w:tcW w:w="1235"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6</w:t>
            </w:r>
          </w:p>
        </w:tc>
      </w:tr>
      <w:tr w:rsidR="005E6845" w:rsidRPr="00540739" w:rsidTr="00356333">
        <w:trPr>
          <w:trHeight w:val="286"/>
        </w:trPr>
        <w:tc>
          <w:tcPr>
            <w:tcW w:w="1677" w:type="dxa"/>
            <w:vMerge/>
          </w:tcPr>
          <w:p w:rsidR="005E6845" w:rsidRPr="00540739" w:rsidRDefault="005E6845" w:rsidP="00356333">
            <w:pPr>
              <w:rPr>
                <w:rFonts w:ascii="Times New Roman" w:hAnsi="Times New Roman" w:cs="Times New Roman"/>
                <w:color w:val="000000"/>
                <w:kern w:val="0"/>
                <w:sz w:val="20"/>
                <w:szCs w:val="20"/>
              </w:rPr>
            </w:pPr>
          </w:p>
        </w:tc>
        <w:tc>
          <w:tcPr>
            <w:tcW w:w="3039" w:type="dxa"/>
            <w:vAlign w:val="center"/>
          </w:tcPr>
          <w:p w:rsidR="005E6845" w:rsidRPr="00540739" w:rsidRDefault="005E6845" w:rsidP="00356333">
            <w:pP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发明专利（实审）</w:t>
            </w:r>
          </w:p>
        </w:tc>
        <w:tc>
          <w:tcPr>
            <w:tcW w:w="1322"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1</w:t>
            </w:r>
          </w:p>
        </w:tc>
        <w:tc>
          <w:tcPr>
            <w:tcW w:w="1235"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0.5</w:t>
            </w:r>
          </w:p>
        </w:tc>
      </w:tr>
      <w:tr w:rsidR="005E6845" w:rsidRPr="00540739" w:rsidTr="00356333">
        <w:trPr>
          <w:trHeight w:val="306"/>
        </w:trPr>
        <w:tc>
          <w:tcPr>
            <w:tcW w:w="1677" w:type="dxa"/>
            <w:vMerge/>
          </w:tcPr>
          <w:p w:rsidR="005E6845" w:rsidRPr="00540739" w:rsidRDefault="005E6845" w:rsidP="00356333">
            <w:pPr>
              <w:rPr>
                <w:rFonts w:ascii="Times New Roman" w:hAnsi="Times New Roman" w:cs="Times New Roman"/>
                <w:color w:val="000000"/>
                <w:kern w:val="0"/>
                <w:sz w:val="20"/>
                <w:szCs w:val="20"/>
              </w:rPr>
            </w:pPr>
          </w:p>
        </w:tc>
        <w:tc>
          <w:tcPr>
            <w:tcW w:w="3039" w:type="dxa"/>
            <w:vAlign w:val="center"/>
          </w:tcPr>
          <w:p w:rsidR="005E6845" w:rsidRPr="00540739" w:rsidRDefault="005E6845" w:rsidP="00356333">
            <w:pP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发明专利（受理）</w:t>
            </w:r>
          </w:p>
        </w:tc>
        <w:tc>
          <w:tcPr>
            <w:tcW w:w="1322"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0.5</w:t>
            </w:r>
          </w:p>
        </w:tc>
        <w:tc>
          <w:tcPr>
            <w:tcW w:w="1235"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w:t>
            </w:r>
          </w:p>
        </w:tc>
      </w:tr>
      <w:tr w:rsidR="005E6845" w:rsidRPr="00540739" w:rsidTr="00356333">
        <w:trPr>
          <w:trHeight w:val="92"/>
        </w:trPr>
        <w:tc>
          <w:tcPr>
            <w:tcW w:w="1677" w:type="dxa"/>
            <w:vMerge/>
          </w:tcPr>
          <w:p w:rsidR="005E6845" w:rsidRPr="00540739" w:rsidRDefault="005E6845" w:rsidP="00356333">
            <w:pPr>
              <w:rPr>
                <w:rFonts w:ascii="Times New Roman" w:hAnsi="Times New Roman" w:cs="Times New Roman"/>
                <w:color w:val="000000"/>
                <w:kern w:val="0"/>
                <w:sz w:val="20"/>
                <w:szCs w:val="20"/>
              </w:rPr>
            </w:pPr>
          </w:p>
        </w:tc>
        <w:tc>
          <w:tcPr>
            <w:tcW w:w="3039" w:type="dxa"/>
            <w:vAlign w:val="center"/>
          </w:tcPr>
          <w:p w:rsidR="005E6845" w:rsidRPr="00540739" w:rsidRDefault="005E6845" w:rsidP="00356333">
            <w:pP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授权实用新型、软件著作</w:t>
            </w:r>
          </w:p>
        </w:tc>
        <w:tc>
          <w:tcPr>
            <w:tcW w:w="1322"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1</w:t>
            </w:r>
          </w:p>
        </w:tc>
        <w:tc>
          <w:tcPr>
            <w:tcW w:w="1235" w:type="dxa"/>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0.5</w:t>
            </w:r>
          </w:p>
        </w:tc>
      </w:tr>
    </w:tbl>
    <w:p w:rsidR="005E6845" w:rsidRPr="008A4D1E" w:rsidRDefault="005E6845" w:rsidP="002D65A3">
      <w:pPr>
        <w:spacing w:line="300" w:lineRule="auto"/>
        <w:rPr>
          <w:rFonts w:ascii="Arial" w:hAnsi="Arial" w:cs="Arial"/>
          <w:color w:val="000000"/>
          <w:kern w:val="0"/>
          <w:sz w:val="20"/>
          <w:szCs w:val="20"/>
        </w:rPr>
      </w:pPr>
      <w:r w:rsidRPr="008A4D1E">
        <w:rPr>
          <w:rFonts w:ascii="Arial" w:hAnsi="Arial" w:cs="Arial" w:hint="eastAsia"/>
          <w:color w:val="000000"/>
          <w:kern w:val="0"/>
          <w:sz w:val="20"/>
          <w:szCs w:val="20"/>
        </w:rPr>
        <w:t>说明：</w:t>
      </w:r>
    </w:p>
    <w:p w:rsidR="005E6845" w:rsidRPr="008A4D1E" w:rsidRDefault="000B30E6" w:rsidP="002D65A3">
      <w:pPr>
        <w:spacing w:line="300" w:lineRule="auto"/>
        <w:jc w:val="left"/>
        <w:rPr>
          <w:rFonts w:ascii="Arial" w:hAnsi="Arial" w:cs="Arial"/>
          <w:color w:val="000000"/>
          <w:kern w:val="0"/>
          <w:sz w:val="20"/>
          <w:szCs w:val="20"/>
        </w:rPr>
      </w:pPr>
      <w:r w:rsidRPr="008A4D1E">
        <w:rPr>
          <w:rFonts w:ascii="Arial" w:hAnsi="Arial" w:cs="Arial"/>
          <w:color w:val="000000"/>
          <w:kern w:val="0"/>
          <w:sz w:val="20"/>
          <w:szCs w:val="20"/>
        </w:rPr>
        <w:fldChar w:fldCharType="begin"/>
      </w:r>
      <w:r w:rsidR="005E6845" w:rsidRPr="008A4D1E">
        <w:rPr>
          <w:rFonts w:ascii="Arial" w:hAnsi="Arial" w:cs="Arial"/>
          <w:color w:val="000000"/>
          <w:kern w:val="0"/>
          <w:sz w:val="20"/>
          <w:szCs w:val="20"/>
        </w:rPr>
        <w:instrText xml:space="preserve"> </w:instrText>
      </w:r>
      <w:r w:rsidR="005E6845" w:rsidRPr="008A4D1E">
        <w:rPr>
          <w:rFonts w:ascii="Arial" w:hAnsi="Arial" w:cs="Arial" w:hint="eastAsia"/>
          <w:color w:val="000000"/>
          <w:kern w:val="0"/>
          <w:sz w:val="20"/>
          <w:szCs w:val="20"/>
        </w:rPr>
        <w:instrText>= 1 \* GB3</w:instrText>
      </w:r>
      <w:r w:rsidR="005E6845" w:rsidRPr="008A4D1E">
        <w:rPr>
          <w:rFonts w:ascii="Arial" w:hAnsi="Arial" w:cs="Arial"/>
          <w:color w:val="000000"/>
          <w:kern w:val="0"/>
          <w:sz w:val="20"/>
          <w:szCs w:val="20"/>
        </w:rPr>
        <w:instrText xml:space="preserve"> </w:instrText>
      </w:r>
      <w:r w:rsidRPr="008A4D1E">
        <w:rPr>
          <w:rFonts w:ascii="Arial" w:hAnsi="Arial" w:cs="Arial"/>
          <w:color w:val="000000"/>
          <w:kern w:val="0"/>
          <w:sz w:val="20"/>
          <w:szCs w:val="20"/>
        </w:rPr>
        <w:fldChar w:fldCharType="separate"/>
      </w:r>
      <w:r w:rsidR="005E6845" w:rsidRPr="008A4D1E">
        <w:rPr>
          <w:rFonts w:ascii="Arial" w:hAnsi="Arial" w:cs="Arial" w:hint="eastAsia"/>
          <w:color w:val="000000"/>
          <w:kern w:val="0"/>
          <w:sz w:val="20"/>
          <w:szCs w:val="20"/>
        </w:rPr>
        <w:t>①</w:t>
      </w:r>
      <w:r w:rsidRPr="008A4D1E">
        <w:rPr>
          <w:rFonts w:ascii="Arial" w:hAnsi="Arial" w:cs="Arial"/>
          <w:color w:val="000000"/>
          <w:kern w:val="0"/>
          <w:sz w:val="20"/>
          <w:szCs w:val="20"/>
        </w:rPr>
        <w:fldChar w:fldCharType="end"/>
      </w:r>
      <w:r w:rsidR="005E6845" w:rsidRPr="008A4D1E">
        <w:rPr>
          <w:rFonts w:ascii="Arial" w:hAnsi="Arial" w:cs="Arial" w:hint="eastAsia"/>
          <w:color w:val="000000"/>
          <w:kern w:val="0"/>
          <w:sz w:val="20"/>
          <w:szCs w:val="20"/>
        </w:rPr>
        <w:t xml:space="preserve"> </w:t>
      </w:r>
      <w:r w:rsidR="005E6845" w:rsidRPr="008A4D1E">
        <w:rPr>
          <w:rFonts w:ascii="Arial" w:hAnsi="Arial" w:cs="Arial" w:hint="eastAsia"/>
          <w:color w:val="000000"/>
          <w:kern w:val="0"/>
          <w:sz w:val="20"/>
          <w:szCs w:val="20"/>
        </w:rPr>
        <w:t>知识产权只计排名前两位的分值。若为个人项目，则享受该成果排名第一的分值；若为合作项目，研究生为第二作者，但其导师（含第二导师）为第一作者，则享受该成果第一作者得分，如与其他人合作，该研究生获得其相应排名得分。</w:t>
      </w:r>
    </w:p>
    <w:p w:rsidR="005E6845" w:rsidRPr="008A4D1E" w:rsidRDefault="000B30E6" w:rsidP="002D65A3">
      <w:pPr>
        <w:spacing w:line="300" w:lineRule="auto"/>
        <w:jc w:val="left"/>
        <w:rPr>
          <w:rFonts w:ascii="Arial" w:hAnsi="Arial" w:cs="Arial"/>
          <w:color w:val="000000"/>
          <w:kern w:val="0"/>
          <w:sz w:val="20"/>
          <w:szCs w:val="20"/>
        </w:rPr>
      </w:pPr>
      <w:r w:rsidRPr="008A4D1E">
        <w:rPr>
          <w:rFonts w:ascii="Arial" w:hAnsi="Arial" w:cs="Arial"/>
          <w:color w:val="000000"/>
          <w:kern w:val="0"/>
          <w:sz w:val="20"/>
          <w:szCs w:val="20"/>
        </w:rPr>
        <w:fldChar w:fldCharType="begin"/>
      </w:r>
      <w:r w:rsidR="005E6845" w:rsidRPr="008A4D1E">
        <w:rPr>
          <w:rFonts w:ascii="Arial" w:hAnsi="Arial" w:cs="Arial"/>
          <w:color w:val="000000"/>
          <w:kern w:val="0"/>
          <w:sz w:val="20"/>
          <w:szCs w:val="20"/>
        </w:rPr>
        <w:instrText xml:space="preserve"> </w:instrText>
      </w:r>
      <w:r w:rsidR="005E6845" w:rsidRPr="008A4D1E">
        <w:rPr>
          <w:rFonts w:ascii="Arial" w:hAnsi="Arial" w:cs="Arial" w:hint="eastAsia"/>
          <w:color w:val="000000"/>
          <w:kern w:val="0"/>
          <w:sz w:val="20"/>
          <w:szCs w:val="20"/>
        </w:rPr>
        <w:instrText>= 2 \* GB3</w:instrText>
      </w:r>
      <w:r w:rsidR="005E6845" w:rsidRPr="008A4D1E">
        <w:rPr>
          <w:rFonts w:ascii="Arial" w:hAnsi="Arial" w:cs="Arial"/>
          <w:color w:val="000000"/>
          <w:kern w:val="0"/>
          <w:sz w:val="20"/>
          <w:szCs w:val="20"/>
        </w:rPr>
        <w:instrText xml:space="preserve"> </w:instrText>
      </w:r>
      <w:r w:rsidRPr="008A4D1E">
        <w:rPr>
          <w:rFonts w:ascii="Arial" w:hAnsi="Arial" w:cs="Arial"/>
          <w:color w:val="000000"/>
          <w:kern w:val="0"/>
          <w:sz w:val="20"/>
          <w:szCs w:val="20"/>
        </w:rPr>
        <w:fldChar w:fldCharType="separate"/>
      </w:r>
      <w:r w:rsidR="005E6845" w:rsidRPr="008A4D1E">
        <w:rPr>
          <w:rFonts w:ascii="Arial" w:hAnsi="Arial" w:cs="Arial" w:hint="eastAsia"/>
          <w:color w:val="000000"/>
          <w:kern w:val="0"/>
          <w:sz w:val="20"/>
          <w:szCs w:val="20"/>
        </w:rPr>
        <w:t>②</w:t>
      </w:r>
      <w:r w:rsidRPr="008A4D1E">
        <w:rPr>
          <w:rFonts w:ascii="Arial" w:hAnsi="Arial" w:cs="Arial"/>
          <w:color w:val="000000"/>
          <w:kern w:val="0"/>
          <w:sz w:val="20"/>
          <w:szCs w:val="20"/>
        </w:rPr>
        <w:fldChar w:fldCharType="end"/>
      </w:r>
      <w:r w:rsidR="005E6845" w:rsidRPr="008A4D1E">
        <w:rPr>
          <w:rFonts w:ascii="Arial" w:hAnsi="Arial" w:cs="Arial" w:hint="eastAsia"/>
          <w:color w:val="000000"/>
          <w:kern w:val="0"/>
          <w:sz w:val="20"/>
          <w:szCs w:val="20"/>
        </w:rPr>
        <w:t xml:space="preserve"> </w:t>
      </w:r>
      <w:r w:rsidR="005E6845" w:rsidRPr="008A4D1E">
        <w:rPr>
          <w:rFonts w:ascii="Arial" w:hAnsi="Arial" w:cs="Arial" w:hint="eastAsia"/>
          <w:color w:val="000000"/>
          <w:kern w:val="0"/>
          <w:sz w:val="20"/>
          <w:szCs w:val="20"/>
        </w:rPr>
        <w:t>发明专利、授权实用新型均系以“上海海事大学”为第一专利权人的技术专利，以其他单位或以个人为专利权人的不计分；软件著作权人可以为个人。</w:t>
      </w:r>
    </w:p>
    <w:p w:rsidR="005E6845" w:rsidRPr="008A4D1E" w:rsidRDefault="000B30E6" w:rsidP="002D65A3">
      <w:pPr>
        <w:spacing w:line="300" w:lineRule="auto"/>
        <w:jc w:val="left"/>
        <w:rPr>
          <w:rFonts w:ascii="Arial" w:hAnsi="Arial" w:cs="Arial"/>
          <w:color w:val="000000"/>
          <w:kern w:val="0"/>
          <w:sz w:val="20"/>
          <w:szCs w:val="20"/>
        </w:rPr>
      </w:pPr>
      <w:r w:rsidRPr="008A4D1E">
        <w:rPr>
          <w:rFonts w:ascii="Arial" w:hAnsi="Arial" w:cs="Arial"/>
          <w:color w:val="000000"/>
          <w:kern w:val="0"/>
          <w:sz w:val="20"/>
          <w:szCs w:val="20"/>
        </w:rPr>
        <w:fldChar w:fldCharType="begin"/>
      </w:r>
      <w:r w:rsidR="005E6845" w:rsidRPr="008A4D1E">
        <w:rPr>
          <w:rFonts w:ascii="Arial" w:hAnsi="Arial" w:cs="Arial"/>
          <w:color w:val="000000"/>
          <w:kern w:val="0"/>
          <w:sz w:val="20"/>
          <w:szCs w:val="20"/>
        </w:rPr>
        <w:instrText xml:space="preserve"> </w:instrText>
      </w:r>
      <w:r w:rsidR="005E6845" w:rsidRPr="008A4D1E">
        <w:rPr>
          <w:rFonts w:ascii="Arial" w:hAnsi="Arial" w:cs="Arial" w:hint="eastAsia"/>
          <w:color w:val="000000"/>
          <w:kern w:val="0"/>
          <w:sz w:val="20"/>
          <w:szCs w:val="20"/>
        </w:rPr>
        <w:instrText>= 3 \* GB3</w:instrText>
      </w:r>
      <w:r w:rsidR="005E6845" w:rsidRPr="008A4D1E">
        <w:rPr>
          <w:rFonts w:ascii="Arial" w:hAnsi="Arial" w:cs="Arial"/>
          <w:color w:val="000000"/>
          <w:kern w:val="0"/>
          <w:sz w:val="20"/>
          <w:szCs w:val="20"/>
        </w:rPr>
        <w:instrText xml:space="preserve"> </w:instrText>
      </w:r>
      <w:r w:rsidRPr="008A4D1E">
        <w:rPr>
          <w:rFonts w:ascii="Arial" w:hAnsi="Arial" w:cs="Arial"/>
          <w:color w:val="000000"/>
          <w:kern w:val="0"/>
          <w:sz w:val="20"/>
          <w:szCs w:val="20"/>
        </w:rPr>
        <w:fldChar w:fldCharType="separate"/>
      </w:r>
      <w:r w:rsidR="005E6845" w:rsidRPr="008A4D1E">
        <w:rPr>
          <w:rFonts w:ascii="Arial" w:hAnsi="Arial" w:cs="Arial" w:hint="eastAsia"/>
          <w:color w:val="000000"/>
          <w:kern w:val="0"/>
          <w:sz w:val="20"/>
          <w:szCs w:val="20"/>
        </w:rPr>
        <w:t>③</w:t>
      </w:r>
      <w:r w:rsidRPr="008A4D1E">
        <w:rPr>
          <w:rFonts w:ascii="Arial" w:hAnsi="Arial" w:cs="Arial"/>
          <w:color w:val="000000"/>
          <w:kern w:val="0"/>
          <w:sz w:val="20"/>
          <w:szCs w:val="20"/>
        </w:rPr>
        <w:fldChar w:fldCharType="end"/>
      </w:r>
      <w:r w:rsidR="005E6845" w:rsidRPr="008A4D1E">
        <w:rPr>
          <w:rFonts w:ascii="Arial" w:hAnsi="Arial" w:cs="Arial" w:hint="eastAsia"/>
          <w:color w:val="000000"/>
          <w:kern w:val="0"/>
          <w:sz w:val="20"/>
          <w:szCs w:val="20"/>
        </w:rPr>
        <w:t xml:space="preserve"> </w:t>
      </w:r>
      <w:r w:rsidR="005E6845" w:rsidRPr="008A4D1E">
        <w:rPr>
          <w:rFonts w:ascii="Arial" w:hAnsi="Arial" w:cs="Arial" w:hint="eastAsia"/>
          <w:color w:val="000000"/>
          <w:kern w:val="0"/>
          <w:sz w:val="20"/>
          <w:szCs w:val="20"/>
        </w:rPr>
        <w:t>列入统计范围的知识产权成果必须纳入导师的科研系统。</w:t>
      </w:r>
    </w:p>
    <w:p w:rsidR="005E6845" w:rsidRPr="00540739" w:rsidRDefault="005E6845" w:rsidP="002D65A3">
      <w:pPr>
        <w:spacing w:line="440" w:lineRule="exact"/>
        <w:rPr>
          <w:rFonts w:ascii="Times New Roman" w:eastAsia="宋体" w:hAnsi="Times New Roman" w:cs="Times New Roman"/>
          <w:b/>
          <w:sz w:val="20"/>
          <w:szCs w:val="20"/>
        </w:rPr>
      </w:pPr>
      <w:r w:rsidRPr="00540739">
        <w:rPr>
          <w:rFonts w:ascii="Times New Roman" w:eastAsia="宋体" w:hAnsi="Times New Roman" w:cs="Times New Roman" w:hint="eastAsia"/>
          <w:b/>
          <w:sz w:val="20"/>
          <w:szCs w:val="20"/>
        </w:rPr>
        <w:t>（</w:t>
      </w:r>
      <w:r w:rsidRPr="00540739">
        <w:rPr>
          <w:rFonts w:ascii="Times New Roman" w:eastAsia="宋体" w:hAnsi="Times New Roman" w:cs="Times New Roman" w:hint="eastAsia"/>
          <w:b/>
          <w:sz w:val="20"/>
          <w:szCs w:val="20"/>
        </w:rPr>
        <w:t>3</w:t>
      </w:r>
      <w:r w:rsidRPr="00540739">
        <w:rPr>
          <w:rFonts w:ascii="Times New Roman" w:eastAsia="宋体" w:hAnsi="Times New Roman" w:cs="Times New Roman" w:hint="eastAsia"/>
          <w:b/>
          <w:sz w:val="20"/>
          <w:szCs w:val="20"/>
        </w:rPr>
        <w:t>）出版物计分标准（单位：分</w:t>
      </w:r>
      <w:r w:rsidRPr="00540739">
        <w:rPr>
          <w:rFonts w:ascii="Times New Roman" w:eastAsia="宋体" w:hAnsi="Times New Roman" w:cs="Times New Roman" w:hint="eastAsia"/>
          <w:b/>
          <w:sz w:val="20"/>
          <w:szCs w:val="20"/>
        </w:rPr>
        <w:t>/</w:t>
      </w:r>
      <w:r w:rsidRPr="00540739">
        <w:rPr>
          <w:rFonts w:ascii="Times New Roman" w:eastAsia="宋体" w:hAnsi="Times New Roman" w:cs="Times New Roman" w:hint="eastAsia"/>
          <w:b/>
          <w:sz w:val="20"/>
          <w:szCs w:val="20"/>
        </w:rPr>
        <w:t>万字）</w:t>
      </w:r>
    </w:p>
    <w:tbl>
      <w:tblPr>
        <w:tblpPr w:leftFromText="181" w:rightFromText="181" w:vertAnchor="text" w:tblpXSpec="center" w:tblpY="114"/>
        <w:tblOverlap w:val="never"/>
        <w:tblW w:w="7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3544"/>
        <w:gridCol w:w="1134"/>
        <w:gridCol w:w="1559"/>
      </w:tblGrid>
      <w:tr w:rsidR="005E6845" w:rsidRPr="00540739" w:rsidTr="00356333">
        <w:trPr>
          <w:trHeight w:val="279"/>
        </w:trPr>
        <w:tc>
          <w:tcPr>
            <w:tcW w:w="1436"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成果种类</w:t>
            </w:r>
          </w:p>
        </w:tc>
        <w:tc>
          <w:tcPr>
            <w:tcW w:w="3544"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成果范畴</w:t>
            </w:r>
          </w:p>
        </w:tc>
        <w:tc>
          <w:tcPr>
            <w:tcW w:w="1134"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标准分</w:t>
            </w:r>
          </w:p>
        </w:tc>
        <w:tc>
          <w:tcPr>
            <w:tcW w:w="1559"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备注</w:t>
            </w:r>
          </w:p>
        </w:tc>
      </w:tr>
      <w:tr w:rsidR="005E6845" w:rsidRPr="00540739" w:rsidTr="00356333">
        <w:trPr>
          <w:trHeight w:val="242"/>
        </w:trPr>
        <w:tc>
          <w:tcPr>
            <w:tcW w:w="1436" w:type="dxa"/>
            <w:vMerge w:val="restart"/>
            <w:shd w:val="clear" w:color="auto" w:fill="auto"/>
            <w:vAlign w:val="center"/>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lastRenderedPageBreak/>
              <w:t>出版物</w:t>
            </w:r>
          </w:p>
        </w:tc>
        <w:tc>
          <w:tcPr>
            <w:tcW w:w="3544"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自然科学专著</w:t>
            </w:r>
          </w:p>
        </w:tc>
        <w:tc>
          <w:tcPr>
            <w:tcW w:w="1134"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0.6</w:t>
            </w:r>
          </w:p>
        </w:tc>
        <w:tc>
          <w:tcPr>
            <w:tcW w:w="1559" w:type="dxa"/>
            <w:vMerge w:val="restart"/>
            <w:shd w:val="clear" w:color="auto" w:fill="auto"/>
            <w:vAlign w:val="center"/>
          </w:tcPr>
          <w:p w:rsidR="005E6845" w:rsidRPr="00540739" w:rsidRDefault="005E6845" w:rsidP="00356333">
            <w:pP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以每万字作为累计计分单位</w:t>
            </w:r>
          </w:p>
        </w:tc>
      </w:tr>
      <w:tr w:rsidR="005E6845" w:rsidRPr="00540739" w:rsidTr="00356333">
        <w:trPr>
          <w:trHeight w:val="203"/>
        </w:trPr>
        <w:tc>
          <w:tcPr>
            <w:tcW w:w="1436" w:type="dxa"/>
            <w:vMerge/>
            <w:shd w:val="clear" w:color="auto" w:fill="auto"/>
          </w:tcPr>
          <w:p w:rsidR="005E6845" w:rsidRPr="00540739" w:rsidRDefault="005E6845" w:rsidP="00356333">
            <w:pPr>
              <w:rPr>
                <w:rFonts w:ascii="Times New Roman" w:hAnsi="Times New Roman" w:cs="Times New Roman"/>
                <w:color w:val="000000"/>
                <w:sz w:val="20"/>
                <w:szCs w:val="20"/>
              </w:rPr>
            </w:pPr>
          </w:p>
        </w:tc>
        <w:tc>
          <w:tcPr>
            <w:tcW w:w="3544"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社会科学专著</w:t>
            </w:r>
          </w:p>
        </w:tc>
        <w:tc>
          <w:tcPr>
            <w:tcW w:w="1134"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0.6</w:t>
            </w:r>
          </w:p>
        </w:tc>
        <w:tc>
          <w:tcPr>
            <w:tcW w:w="1559" w:type="dxa"/>
            <w:vMerge/>
            <w:shd w:val="clear" w:color="auto" w:fill="auto"/>
          </w:tcPr>
          <w:p w:rsidR="005E6845" w:rsidRPr="00540739" w:rsidRDefault="005E6845" w:rsidP="00356333">
            <w:pPr>
              <w:jc w:val="center"/>
              <w:rPr>
                <w:rFonts w:ascii="Times New Roman" w:hAnsi="Times New Roman" w:cs="Times New Roman"/>
                <w:color w:val="000000"/>
                <w:sz w:val="20"/>
                <w:szCs w:val="20"/>
              </w:rPr>
            </w:pPr>
          </w:p>
        </w:tc>
      </w:tr>
      <w:tr w:rsidR="005E6845" w:rsidRPr="00540739" w:rsidTr="00356333">
        <w:trPr>
          <w:trHeight w:val="307"/>
        </w:trPr>
        <w:tc>
          <w:tcPr>
            <w:tcW w:w="1436" w:type="dxa"/>
            <w:vMerge/>
            <w:shd w:val="clear" w:color="auto" w:fill="auto"/>
          </w:tcPr>
          <w:p w:rsidR="005E6845" w:rsidRPr="00540739" w:rsidRDefault="005E6845" w:rsidP="00356333">
            <w:pPr>
              <w:rPr>
                <w:rFonts w:ascii="Times New Roman" w:hAnsi="Times New Roman" w:cs="Times New Roman"/>
                <w:color w:val="000000"/>
                <w:sz w:val="20"/>
                <w:szCs w:val="20"/>
              </w:rPr>
            </w:pPr>
          </w:p>
        </w:tc>
        <w:tc>
          <w:tcPr>
            <w:tcW w:w="3544"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其他出版物（含译文著，工具书）</w:t>
            </w:r>
          </w:p>
        </w:tc>
        <w:tc>
          <w:tcPr>
            <w:tcW w:w="1134" w:type="dxa"/>
            <w:shd w:val="clear" w:color="auto" w:fill="auto"/>
          </w:tcPr>
          <w:p w:rsidR="005E6845" w:rsidRPr="00540739" w:rsidRDefault="005E6845" w:rsidP="00356333">
            <w:pPr>
              <w:jc w:val="center"/>
              <w:rPr>
                <w:rFonts w:ascii="Times New Roman" w:hAnsi="Times New Roman" w:cs="Times New Roman"/>
                <w:color w:val="000000"/>
                <w:kern w:val="0"/>
                <w:sz w:val="20"/>
                <w:szCs w:val="20"/>
              </w:rPr>
            </w:pPr>
            <w:r w:rsidRPr="00540739">
              <w:rPr>
                <w:rFonts w:ascii="Times New Roman" w:hAnsi="Times New Roman" w:cs="Times New Roman"/>
                <w:color w:val="000000"/>
                <w:kern w:val="0"/>
                <w:sz w:val="20"/>
                <w:szCs w:val="20"/>
              </w:rPr>
              <w:t>0.14</w:t>
            </w:r>
          </w:p>
        </w:tc>
        <w:tc>
          <w:tcPr>
            <w:tcW w:w="1559" w:type="dxa"/>
            <w:vMerge/>
            <w:shd w:val="clear" w:color="auto" w:fill="auto"/>
          </w:tcPr>
          <w:p w:rsidR="005E6845" w:rsidRPr="00540739" w:rsidRDefault="005E6845" w:rsidP="00356333">
            <w:pPr>
              <w:jc w:val="center"/>
              <w:rPr>
                <w:rFonts w:ascii="Times New Roman" w:hAnsi="Times New Roman" w:cs="Times New Roman"/>
                <w:color w:val="000000"/>
                <w:sz w:val="20"/>
                <w:szCs w:val="20"/>
              </w:rPr>
            </w:pPr>
          </w:p>
        </w:tc>
      </w:tr>
    </w:tbl>
    <w:p w:rsidR="005E6845" w:rsidRPr="00DE51D6" w:rsidRDefault="005E6845" w:rsidP="002D65A3">
      <w:pPr>
        <w:spacing w:line="300" w:lineRule="auto"/>
        <w:rPr>
          <w:color w:val="000000"/>
          <w:sz w:val="20"/>
          <w:szCs w:val="20"/>
        </w:rPr>
      </w:pPr>
      <w:r w:rsidRPr="00DE51D6">
        <w:rPr>
          <w:rFonts w:hint="eastAsia"/>
          <w:color w:val="000000"/>
          <w:sz w:val="20"/>
          <w:szCs w:val="20"/>
        </w:rPr>
        <w:t>说明：</w:t>
      </w:r>
    </w:p>
    <w:p w:rsidR="005E6845" w:rsidRPr="00DE51D6" w:rsidRDefault="005E6845" w:rsidP="002D65A3">
      <w:pPr>
        <w:spacing w:line="300" w:lineRule="auto"/>
        <w:rPr>
          <w:color w:val="000000"/>
          <w:sz w:val="20"/>
          <w:szCs w:val="20"/>
        </w:rPr>
      </w:pPr>
      <w:r w:rsidRPr="00DE51D6">
        <w:rPr>
          <w:rFonts w:hint="eastAsia"/>
          <w:color w:val="000000"/>
          <w:sz w:val="20"/>
          <w:szCs w:val="20"/>
        </w:rPr>
        <w:t>①</w:t>
      </w:r>
      <w:r w:rsidRPr="00DE51D6">
        <w:rPr>
          <w:rFonts w:hint="eastAsia"/>
          <w:color w:val="000000"/>
          <w:sz w:val="20"/>
          <w:szCs w:val="20"/>
        </w:rPr>
        <w:t xml:space="preserve"> </w:t>
      </w:r>
      <w:r w:rsidRPr="00DE51D6">
        <w:rPr>
          <w:rFonts w:hint="eastAsia"/>
          <w:color w:val="000000"/>
          <w:sz w:val="20"/>
          <w:szCs w:val="20"/>
        </w:rPr>
        <w:t>列入统计范围的出版物，若为个人独著，则获得全部得分，若为合作专著，按个人完成字数得分。须提供出版物封面、版权页、目录、前言或后记复印件等相关证明材料。</w:t>
      </w:r>
    </w:p>
    <w:p w:rsidR="005E6845" w:rsidRPr="00540739" w:rsidRDefault="005E6845" w:rsidP="006B64EA">
      <w:pPr>
        <w:spacing w:afterLines="50" w:line="440" w:lineRule="exact"/>
        <w:rPr>
          <w:rFonts w:ascii="Times New Roman" w:eastAsia="宋体" w:hAnsi="Times New Roman" w:cs="Times New Roman"/>
          <w:b/>
          <w:sz w:val="20"/>
          <w:szCs w:val="20"/>
        </w:rPr>
      </w:pPr>
      <w:r w:rsidRPr="00540739">
        <w:rPr>
          <w:rFonts w:ascii="Times New Roman" w:eastAsia="宋体" w:hAnsi="Times New Roman" w:cs="Times New Roman" w:hint="eastAsia"/>
          <w:b/>
          <w:sz w:val="20"/>
          <w:szCs w:val="20"/>
        </w:rPr>
        <w:t>（</w:t>
      </w:r>
      <w:r w:rsidRPr="00540739">
        <w:rPr>
          <w:rFonts w:ascii="Times New Roman" w:eastAsia="宋体" w:hAnsi="Times New Roman" w:cs="Times New Roman" w:hint="eastAsia"/>
          <w:b/>
          <w:sz w:val="20"/>
          <w:szCs w:val="20"/>
        </w:rPr>
        <w:t>4</w:t>
      </w:r>
      <w:r w:rsidRPr="00540739">
        <w:rPr>
          <w:rFonts w:ascii="Times New Roman" w:eastAsia="宋体" w:hAnsi="Times New Roman" w:cs="Times New Roman" w:hint="eastAsia"/>
          <w:b/>
          <w:sz w:val="20"/>
          <w:szCs w:val="20"/>
        </w:rPr>
        <w:t>）竞赛计分标准（单位：分</w:t>
      </w:r>
      <w:r w:rsidRPr="00540739">
        <w:rPr>
          <w:rFonts w:ascii="Times New Roman" w:eastAsia="宋体" w:hAnsi="Times New Roman" w:cs="Times New Roman"/>
          <w:b/>
          <w:sz w:val="20"/>
          <w:szCs w:val="20"/>
        </w:rPr>
        <w:t>/</w:t>
      </w:r>
      <w:r w:rsidRPr="00540739">
        <w:rPr>
          <w:rFonts w:ascii="Times New Roman" w:eastAsia="宋体" w:hAnsi="Times New Roman" w:cs="Times New Roman" w:hint="eastAsia"/>
          <w:b/>
          <w:sz w:val="20"/>
          <w:szCs w:val="20"/>
        </w:rPr>
        <w:t>项）</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01"/>
        <w:gridCol w:w="1139"/>
        <w:gridCol w:w="808"/>
        <w:gridCol w:w="907"/>
        <w:gridCol w:w="819"/>
      </w:tblGrid>
      <w:tr w:rsidR="005E6845" w:rsidRPr="002D65A3" w:rsidTr="002D65A3">
        <w:trPr>
          <w:trHeight w:val="289"/>
          <w:jc w:val="center"/>
        </w:trPr>
        <w:tc>
          <w:tcPr>
            <w:tcW w:w="4701"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竞赛种类</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成果等级</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排名</w:t>
            </w:r>
            <w:r w:rsidRPr="002D65A3">
              <w:rPr>
                <w:rFonts w:ascii="Times New Roman" w:hAnsi="Times New Roman" w:cs="Times New Roman"/>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排名</w:t>
            </w:r>
            <w:r w:rsidRPr="002D65A3">
              <w:rPr>
                <w:rFonts w:ascii="Times New Roman" w:hAnsi="Times New Roman" w:cs="Times New Roman"/>
                <w:sz w:val="20"/>
                <w:szCs w:val="20"/>
              </w:rPr>
              <w:t>2</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排名</w:t>
            </w:r>
            <w:r w:rsidRPr="002D65A3">
              <w:rPr>
                <w:rFonts w:ascii="Times New Roman" w:hAnsi="Times New Roman" w:cs="Times New Roman"/>
                <w:sz w:val="20"/>
                <w:szCs w:val="20"/>
              </w:rPr>
              <w:t>3</w:t>
            </w:r>
          </w:p>
        </w:tc>
      </w:tr>
      <w:tr w:rsidR="005E6845" w:rsidRPr="002D65A3" w:rsidTr="002D65A3">
        <w:trPr>
          <w:trHeight w:val="289"/>
          <w:jc w:val="center"/>
        </w:trPr>
        <w:tc>
          <w:tcPr>
            <w:tcW w:w="4701" w:type="dxa"/>
            <w:vMerge w:val="restart"/>
            <w:tcBorders>
              <w:top w:val="single" w:sz="4" w:space="0" w:color="auto"/>
              <w:left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教育部学位与研究生教育发展中心认定的竞赛</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一等奖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2.8</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w:t>
            </w:r>
          </w:p>
        </w:tc>
      </w:tr>
      <w:tr w:rsidR="005E6845" w:rsidRPr="002D65A3" w:rsidTr="002D65A3">
        <w:trPr>
          <w:trHeight w:val="289"/>
          <w:jc w:val="center"/>
        </w:trPr>
        <w:tc>
          <w:tcPr>
            <w:tcW w:w="4701" w:type="dxa"/>
            <w:vMerge/>
            <w:tcBorders>
              <w:left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二等奖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2.1</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1.5</w:t>
            </w:r>
          </w:p>
        </w:tc>
      </w:tr>
      <w:tr w:rsidR="005E6845" w:rsidRPr="002D65A3" w:rsidTr="002D65A3">
        <w:trPr>
          <w:trHeight w:val="289"/>
          <w:jc w:val="center"/>
        </w:trPr>
        <w:tc>
          <w:tcPr>
            <w:tcW w:w="4701" w:type="dxa"/>
            <w:vMerge/>
            <w:tcBorders>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三等奖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1.4</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w:t>
            </w:r>
          </w:p>
        </w:tc>
      </w:tr>
      <w:tr w:rsidR="005E6845" w:rsidRPr="002D65A3" w:rsidTr="002D65A3">
        <w:trPr>
          <w:trHeight w:val="289"/>
          <w:jc w:val="center"/>
        </w:trPr>
        <w:tc>
          <w:tcPr>
            <w:tcW w:w="4701" w:type="dxa"/>
            <w:vMerge w:val="restart"/>
            <w:tcBorders>
              <w:top w:val="single" w:sz="4" w:space="0" w:color="auto"/>
              <w:left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上海市认定的参与毕业生进沪就业打分的竞赛</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一等奖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2.8</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w:t>
            </w:r>
          </w:p>
        </w:tc>
      </w:tr>
      <w:tr w:rsidR="005E6845" w:rsidRPr="002D65A3" w:rsidTr="002D65A3">
        <w:trPr>
          <w:trHeight w:val="289"/>
          <w:jc w:val="center"/>
        </w:trPr>
        <w:tc>
          <w:tcPr>
            <w:tcW w:w="4701" w:type="dxa"/>
            <w:vMerge/>
            <w:tcBorders>
              <w:left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二等奖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2.1</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1.5</w:t>
            </w:r>
          </w:p>
        </w:tc>
      </w:tr>
      <w:tr w:rsidR="005E6845" w:rsidRPr="002D65A3" w:rsidTr="002D65A3">
        <w:trPr>
          <w:trHeight w:val="289"/>
          <w:jc w:val="center"/>
        </w:trPr>
        <w:tc>
          <w:tcPr>
            <w:tcW w:w="4701" w:type="dxa"/>
            <w:vMerge/>
            <w:tcBorders>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三等奖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1.4</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w:t>
            </w:r>
          </w:p>
        </w:tc>
      </w:tr>
      <w:tr w:rsidR="005E6845" w:rsidRPr="002D65A3" w:rsidTr="002D65A3">
        <w:trPr>
          <w:trHeight w:val="289"/>
          <w:jc w:val="center"/>
        </w:trPr>
        <w:tc>
          <w:tcPr>
            <w:tcW w:w="4701" w:type="dxa"/>
            <w:vMerge w:val="restart"/>
            <w:tcBorders>
              <w:top w:val="single" w:sz="4" w:space="0" w:color="auto"/>
              <w:left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校级竞赛（与教育部学位与研究生教育发展中心认定竞赛对应的校园赛）</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一等奖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0.7</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0.5</w:t>
            </w:r>
          </w:p>
        </w:tc>
      </w:tr>
      <w:tr w:rsidR="005E6845" w:rsidRPr="002D65A3" w:rsidTr="002D65A3">
        <w:trPr>
          <w:trHeight w:val="289"/>
          <w:jc w:val="center"/>
        </w:trPr>
        <w:tc>
          <w:tcPr>
            <w:tcW w:w="4701" w:type="dxa"/>
            <w:vMerge/>
            <w:tcBorders>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二等奖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0.5</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w:t>
            </w:r>
          </w:p>
        </w:tc>
      </w:tr>
      <w:tr w:rsidR="005E6845" w:rsidRPr="002D65A3" w:rsidTr="002D65A3">
        <w:trPr>
          <w:trHeight w:val="289"/>
          <w:jc w:val="center"/>
        </w:trPr>
        <w:tc>
          <w:tcPr>
            <w:tcW w:w="4701" w:type="dxa"/>
            <w:vMerge w:val="restart"/>
            <w:tcBorders>
              <w:top w:val="single" w:sz="4" w:space="0" w:color="auto"/>
              <w:left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我校认定的其他全国性专业竞赛</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一等奖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2.1</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1.5</w:t>
            </w:r>
          </w:p>
        </w:tc>
      </w:tr>
      <w:tr w:rsidR="005E6845" w:rsidRPr="002D65A3" w:rsidTr="002D65A3">
        <w:trPr>
          <w:trHeight w:val="289"/>
          <w:jc w:val="center"/>
        </w:trPr>
        <w:tc>
          <w:tcPr>
            <w:tcW w:w="4701" w:type="dxa"/>
            <w:vMerge/>
            <w:tcBorders>
              <w:left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二等奖</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2</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1.4</w:t>
            </w: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w:t>
            </w:r>
          </w:p>
        </w:tc>
      </w:tr>
      <w:tr w:rsidR="005E6845" w:rsidRPr="002D65A3" w:rsidTr="002D65A3">
        <w:trPr>
          <w:trHeight w:val="289"/>
          <w:jc w:val="center"/>
        </w:trPr>
        <w:tc>
          <w:tcPr>
            <w:tcW w:w="4701" w:type="dxa"/>
            <w:vMerge/>
            <w:tcBorders>
              <w:left w:val="single" w:sz="4" w:space="0" w:color="auto"/>
              <w:bottom w:val="single" w:sz="4" w:space="0" w:color="auto"/>
              <w:right w:val="single" w:sz="4" w:space="0" w:color="auto"/>
            </w:tcBorders>
            <w:shd w:val="clear" w:color="auto" w:fill="FFFFFF"/>
            <w:vAlign w:val="center"/>
          </w:tcPr>
          <w:p w:rsidR="005E6845" w:rsidRPr="002D65A3" w:rsidRDefault="005E6845" w:rsidP="00356333">
            <w:pPr>
              <w:jc w:val="center"/>
              <w:rPr>
                <w:rFonts w:ascii="Times New Roman" w:hAnsi="Times New Roman" w:cs="Times New Roman"/>
                <w:sz w:val="20"/>
                <w:szCs w:val="20"/>
              </w:rPr>
            </w:pPr>
          </w:p>
        </w:tc>
        <w:tc>
          <w:tcPr>
            <w:tcW w:w="1139" w:type="dxa"/>
            <w:tcBorders>
              <w:top w:val="single" w:sz="4" w:space="0" w:color="auto"/>
              <w:left w:val="single" w:sz="4" w:space="0" w:color="auto"/>
              <w:bottom w:val="single" w:sz="4" w:space="0" w:color="auto"/>
              <w:right w:val="single" w:sz="4" w:space="0" w:color="auto"/>
            </w:tcBorders>
            <w:shd w:val="clear" w:color="auto" w:fill="FAFBFC"/>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三等奖</w:t>
            </w:r>
          </w:p>
        </w:tc>
        <w:tc>
          <w:tcPr>
            <w:tcW w:w="808" w:type="dxa"/>
            <w:tcBorders>
              <w:top w:val="single" w:sz="4" w:space="0" w:color="auto"/>
              <w:left w:val="single" w:sz="4" w:space="0" w:color="auto"/>
              <w:bottom w:val="single" w:sz="4" w:space="0" w:color="auto"/>
              <w:right w:val="single" w:sz="4" w:space="0" w:color="auto"/>
            </w:tcBorders>
            <w:shd w:val="clear" w:color="auto" w:fill="FAFBFC"/>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FAFBFC"/>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0.7</w:t>
            </w:r>
          </w:p>
        </w:tc>
        <w:tc>
          <w:tcPr>
            <w:tcW w:w="819" w:type="dxa"/>
            <w:tcBorders>
              <w:top w:val="single" w:sz="4" w:space="0" w:color="auto"/>
              <w:left w:val="single" w:sz="4" w:space="0" w:color="auto"/>
              <w:bottom w:val="single" w:sz="4" w:space="0" w:color="auto"/>
              <w:right w:val="single" w:sz="4" w:space="0" w:color="auto"/>
            </w:tcBorders>
            <w:shd w:val="clear" w:color="auto" w:fill="FAFBFC"/>
            <w:vAlign w:val="center"/>
          </w:tcPr>
          <w:p w:rsidR="005E6845" w:rsidRPr="002D65A3" w:rsidRDefault="005E6845" w:rsidP="00356333">
            <w:pPr>
              <w:jc w:val="center"/>
              <w:rPr>
                <w:rFonts w:ascii="Times New Roman" w:hAnsi="Times New Roman" w:cs="Times New Roman"/>
                <w:sz w:val="20"/>
                <w:szCs w:val="20"/>
              </w:rPr>
            </w:pPr>
            <w:r w:rsidRPr="002D65A3">
              <w:rPr>
                <w:rFonts w:ascii="Times New Roman" w:hAnsi="Times New Roman" w:cs="Times New Roman"/>
                <w:sz w:val="20"/>
                <w:szCs w:val="20"/>
              </w:rPr>
              <w:t>0.5</w:t>
            </w:r>
          </w:p>
        </w:tc>
      </w:tr>
    </w:tbl>
    <w:p w:rsidR="005E6845" w:rsidRPr="00807D07" w:rsidRDefault="005E6845" w:rsidP="002D65A3">
      <w:pPr>
        <w:spacing w:line="300" w:lineRule="auto"/>
        <w:rPr>
          <w:color w:val="0000FF"/>
          <w:sz w:val="20"/>
          <w:szCs w:val="20"/>
        </w:rPr>
      </w:pPr>
      <w:r w:rsidRPr="00807D07">
        <w:rPr>
          <w:rFonts w:hint="eastAsia"/>
          <w:color w:val="000000"/>
          <w:sz w:val="20"/>
          <w:szCs w:val="20"/>
        </w:rPr>
        <w:t>说明：</w:t>
      </w:r>
    </w:p>
    <w:p w:rsidR="005E6845" w:rsidRPr="00807D07" w:rsidRDefault="000B30E6" w:rsidP="002D65A3">
      <w:pPr>
        <w:spacing w:line="300" w:lineRule="auto"/>
        <w:rPr>
          <w:sz w:val="20"/>
          <w:szCs w:val="20"/>
        </w:rPr>
      </w:pPr>
      <w:r>
        <w:rPr>
          <w:sz w:val="20"/>
          <w:szCs w:val="20"/>
        </w:rPr>
        <w:fldChar w:fldCharType="begin"/>
      </w:r>
      <w:r w:rsidR="005E6845">
        <w:rPr>
          <w:sz w:val="20"/>
          <w:szCs w:val="20"/>
        </w:rPr>
        <w:instrText xml:space="preserve"> </w:instrText>
      </w:r>
      <w:r w:rsidR="005E6845">
        <w:rPr>
          <w:rFonts w:hint="eastAsia"/>
          <w:sz w:val="20"/>
          <w:szCs w:val="20"/>
        </w:rPr>
        <w:instrText>= 1 \* GB3</w:instrText>
      </w:r>
      <w:r w:rsidR="005E6845">
        <w:rPr>
          <w:sz w:val="20"/>
          <w:szCs w:val="20"/>
        </w:rPr>
        <w:instrText xml:space="preserve"> </w:instrText>
      </w:r>
      <w:r>
        <w:rPr>
          <w:sz w:val="20"/>
          <w:szCs w:val="20"/>
        </w:rPr>
        <w:fldChar w:fldCharType="separate"/>
      </w:r>
      <w:r w:rsidR="005E6845">
        <w:rPr>
          <w:rFonts w:hint="eastAsia"/>
          <w:noProof/>
          <w:sz w:val="20"/>
          <w:szCs w:val="20"/>
        </w:rPr>
        <w:t>①</w:t>
      </w:r>
      <w:r>
        <w:rPr>
          <w:sz w:val="20"/>
          <w:szCs w:val="20"/>
        </w:rPr>
        <w:fldChar w:fldCharType="end"/>
      </w:r>
      <w:r w:rsidR="005E6845">
        <w:rPr>
          <w:rFonts w:hint="eastAsia"/>
          <w:sz w:val="20"/>
          <w:szCs w:val="20"/>
        </w:rPr>
        <w:t xml:space="preserve"> </w:t>
      </w:r>
      <w:r w:rsidR="005E6845" w:rsidRPr="00807D07">
        <w:rPr>
          <w:rFonts w:hint="eastAsia"/>
          <w:sz w:val="20"/>
          <w:szCs w:val="20"/>
        </w:rPr>
        <w:t>教育部学位与研究生教育发展中心认定的竞赛指的是经教育部同意，自</w:t>
      </w:r>
      <w:r w:rsidR="005E6845" w:rsidRPr="002D65A3">
        <w:rPr>
          <w:rFonts w:ascii="Times New Roman" w:hAnsi="Times New Roman" w:cs="Times New Roman"/>
          <w:sz w:val="20"/>
          <w:szCs w:val="20"/>
        </w:rPr>
        <w:t>2013</w:t>
      </w:r>
      <w:r w:rsidR="005E6845" w:rsidRPr="00807D07">
        <w:rPr>
          <w:rFonts w:hint="eastAsia"/>
          <w:sz w:val="20"/>
          <w:szCs w:val="20"/>
        </w:rPr>
        <w:t>年面向全国在校研究生开展的“全国研究生创新实践系列活动”的主题赛事，包括：“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w:t>
      </w:r>
    </w:p>
    <w:p w:rsidR="005E6845" w:rsidRPr="00807D07" w:rsidRDefault="000B30E6" w:rsidP="002D65A3">
      <w:pPr>
        <w:spacing w:line="300" w:lineRule="auto"/>
        <w:rPr>
          <w:color w:val="000000"/>
          <w:sz w:val="20"/>
          <w:szCs w:val="20"/>
        </w:rPr>
      </w:pPr>
      <w:r>
        <w:rPr>
          <w:color w:val="000000"/>
          <w:sz w:val="20"/>
          <w:szCs w:val="20"/>
        </w:rPr>
        <w:fldChar w:fldCharType="begin"/>
      </w:r>
      <w:r w:rsidR="005E6845">
        <w:rPr>
          <w:color w:val="000000"/>
          <w:sz w:val="20"/>
          <w:szCs w:val="20"/>
        </w:rPr>
        <w:instrText xml:space="preserve"> </w:instrText>
      </w:r>
      <w:r w:rsidR="005E6845">
        <w:rPr>
          <w:rFonts w:hint="eastAsia"/>
          <w:color w:val="000000"/>
          <w:sz w:val="20"/>
          <w:szCs w:val="20"/>
        </w:rPr>
        <w:instrText>= 2 \* GB3</w:instrText>
      </w:r>
      <w:r w:rsidR="005E6845">
        <w:rPr>
          <w:color w:val="000000"/>
          <w:sz w:val="20"/>
          <w:szCs w:val="20"/>
        </w:rPr>
        <w:instrText xml:space="preserve"> </w:instrText>
      </w:r>
      <w:r>
        <w:rPr>
          <w:color w:val="000000"/>
          <w:sz w:val="20"/>
          <w:szCs w:val="20"/>
        </w:rPr>
        <w:fldChar w:fldCharType="separate"/>
      </w:r>
      <w:r w:rsidR="005E6845">
        <w:rPr>
          <w:rFonts w:hint="eastAsia"/>
          <w:noProof/>
          <w:color w:val="000000"/>
          <w:sz w:val="20"/>
          <w:szCs w:val="20"/>
        </w:rPr>
        <w:t>②</w:t>
      </w:r>
      <w:r>
        <w:rPr>
          <w:color w:val="000000"/>
          <w:sz w:val="20"/>
          <w:szCs w:val="20"/>
        </w:rPr>
        <w:fldChar w:fldCharType="end"/>
      </w:r>
      <w:r w:rsidR="005E6845">
        <w:rPr>
          <w:rFonts w:hint="eastAsia"/>
          <w:color w:val="000000"/>
          <w:sz w:val="20"/>
          <w:szCs w:val="20"/>
        </w:rPr>
        <w:t xml:space="preserve"> </w:t>
      </w:r>
      <w:r w:rsidR="005E6845" w:rsidRPr="00807D07">
        <w:rPr>
          <w:rFonts w:hint="eastAsia"/>
          <w:color w:val="000000"/>
          <w:sz w:val="20"/>
          <w:szCs w:val="20"/>
        </w:rPr>
        <w:t>上海市认定的参与毕业生进沪就业打分的竞赛指上海市每年发布的《非上海生源普通高校应届毕业生进沪就业评分办法》规定的竞赛，包括</w:t>
      </w:r>
      <w:r w:rsidR="005E6845" w:rsidRPr="00807D07">
        <w:rPr>
          <w:rFonts w:hint="eastAsia"/>
          <w:color w:val="000000"/>
          <w:sz w:val="20"/>
          <w:szCs w:val="20"/>
        </w:rPr>
        <w:t xml:space="preserve"> </w:t>
      </w:r>
      <w:r w:rsidR="005E6845" w:rsidRPr="00807D07">
        <w:rPr>
          <w:rFonts w:hint="eastAsia"/>
          <w:color w:val="000000"/>
          <w:sz w:val="20"/>
          <w:szCs w:val="20"/>
        </w:rPr>
        <w:t>“全国大学生‘挑战杯’赛</w:t>
      </w:r>
      <w:r w:rsidR="00174264">
        <w:rPr>
          <w:rFonts w:hint="eastAsia"/>
          <w:color w:val="000000"/>
          <w:sz w:val="20"/>
          <w:szCs w:val="20"/>
        </w:rPr>
        <w:t>”“全国大学生‘飞思卡尔杯’智能汽车竞赛”</w:t>
      </w:r>
      <w:r w:rsidR="005E6845" w:rsidRPr="00807D07">
        <w:rPr>
          <w:rFonts w:hint="eastAsia"/>
          <w:color w:val="000000"/>
          <w:sz w:val="20"/>
          <w:szCs w:val="20"/>
        </w:rPr>
        <w:t>。</w:t>
      </w:r>
    </w:p>
    <w:p w:rsidR="005E6845" w:rsidRPr="00807D07" w:rsidRDefault="000B30E6" w:rsidP="002D65A3">
      <w:pPr>
        <w:spacing w:line="300" w:lineRule="auto"/>
        <w:rPr>
          <w:sz w:val="20"/>
          <w:szCs w:val="20"/>
        </w:rPr>
      </w:pPr>
      <w:r>
        <w:rPr>
          <w:sz w:val="20"/>
          <w:szCs w:val="20"/>
        </w:rPr>
        <w:fldChar w:fldCharType="begin"/>
      </w:r>
      <w:r w:rsidR="005E6845">
        <w:rPr>
          <w:sz w:val="20"/>
          <w:szCs w:val="20"/>
        </w:rPr>
        <w:instrText xml:space="preserve"> </w:instrText>
      </w:r>
      <w:r w:rsidR="005E6845">
        <w:rPr>
          <w:rFonts w:hint="eastAsia"/>
          <w:sz w:val="20"/>
          <w:szCs w:val="20"/>
        </w:rPr>
        <w:instrText>= 3 \* GB3</w:instrText>
      </w:r>
      <w:r w:rsidR="005E6845">
        <w:rPr>
          <w:sz w:val="20"/>
          <w:szCs w:val="20"/>
        </w:rPr>
        <w:instrText xml:space="preserve"> </w:instrText>
      </w:r>
      <w:r>
        <w:rPr>
          <w:sz w:val="20"/>
          <w:szCs w:val="20"/>
        </w:rPr>
        <w:fldChar w:fldCharType="separate"/>
      </w:r>
      <w:r w:rsidR="005E6845">
        <w:rPr>
          <w:rFonts w:hint="eastAsia"/>
          <w:noProof/>
          <w:sz w:val="20"/>
          <w:szCs w:val="20"/>
        </w:rPr>
        <w:t>③</w:t>
      </w:r>
      <w:r>
        <w:rPr>
          <w:sz w:val="20"/>
          <w:szCs w:val="20"/>
        </w:rPr>
        <w:fldChar w:fldCharType="end"/>
      </w:r>
      <w:r w:rsidR="002D65A3">
        <w:rPr>
          <w:sz w:val="20"/>
          <w:szCs w:val="20"/>
        </w:rPr>
        <w:t xml:space="preserve"> </w:t>
      </w:r>
      <w:r w:rsidR="005E6845" w:rsidRPr="00807D07">
        <w:rPr>
          <w:rFonts w:hint="eastAsia"/>
          <w:sz w:val="20"/>
          <w:szCs w:val="20"/>
        </w:rPr>
        <w:t>我校认定的其他竞赛包括：“全国大学生节能减排社会实践与科技竞赛”“大学生交通科技大赛”“西门子杯中国制造挑战赛”“全国高校物联网应用创新大赛”。</w:t>
      </w:r>
    </w:p>
    <w:p w:rsidR="002E2F03" w:rsidRDefault="002E2F03" w:rsidP="002D65A3">
      <w:pPr>
        <w:spacing w:line="300" w:lineRule="auto"/>
        <w:rPr>
          <w:sz w:val="20"/>
          <w:szCs w:val="20"/>
        </w:rPr>
      </w:pPr>
      <w:r>
        <w:rPr>
          <w:rFonts w:hint="eastAsia"/>
          <w:sz w:val="20"/>
          <w:szCs w:val="20"/>
        </w:rPr>
        <w:t>④</w:t>
      </w:r>
      <w:r w:rsidR="005E6845">
        <w:rPr>
          <w:rFonts w:hint="eastAsia"/>
          <w:sz w:val="20"/>
          <w:szCs w:val="20"/>
        </w:rPr>
        <w:t xml:space="preserve"> </w:t>
      </w:r>
      <w:r w:rsidR="005E6845" w:rsidRPr="00807D07">
        <w:rPr>
          <w:rFonts w:hint="eastAsia"/>
          <w:sz w:val="20"/>
          <w:szCs w:val="20"/>
        </w:rPr>
        <w:t>列入统计范围的竞赛若为个人奖项，则按排名</w:t>
      </w:r>
      <w:r w:rsidR="005E6845" w:rsidRPr="002D65A3">
        <w:rPr>
          <w:rFonts w:ascii="Times New Roman" w:hAnsi="Times New Roman" w:cs="Times New Roman"/>
          <w:sz w:val="20"/>
          <w:szCs w:val="20"/>
        </w:rPr>
        <w:t>1</w:t>
      </w:r>
      <w:r w:rsidR="005E6845" w:rsidRPr="00807D07">
        <w:rPr>
          <w:rFonts w:hint="eastAsia"/>
          <w:sz w:val="20"/>
          <w:szCs w:val="20"/>
        </w:rPr>
        <w:t>得分，若为团体获奖，则按照排名得分，只计前三名。</w:t>
      </w:r>
    </w:p>
    <w:p w:rsidR="005E6845" w:rsidRDefault="002D65A3" w:rsidP="002E2F03">
      <w:pPr>
        <w:spacing w:line="300" w:lineRule="auto"/>
        <w:rPr>
          <w:sz w:val="20"/>
          <w:szCs w:val="20"/>
        </w:rPr>
      </w:pPr>
      <w:r>
        <w:rPr>
          <w:sz w:val="20"/>
          <w:szCs w:val="20"/>
        </w:rPr>
        <w:t xml:space="preserve"> </w:t>
      </w:r>
      <w:r w:rsidR="002E2F03">
        <w:rPr>
          <w:rFonts w:hint="eastAsia"/>
          <w:sz w:val="20"/>
          <w:szCs w:val="20"/>
        </w:rPr>
        <w:t>⑤</w:t>
      </w:r>
      <w:r w:rsidR="005E6845">
        <w:rPr>
          <w:rFonts w:hint="eastAsia"/>
          <w:sz w:val="20"/>
          <w:szCs w:val="20"/>
        </w:rPr>
        <w:t xml:space="preserve"> </w:t>
      </w:r>
      <w:r w:rsidR="005E6845" w:rsidRPr="00807D07">
        <w:rPr>
          <w:rFonts w:hint="eastAsia"/>
          <w:sz w:val="20"/>
          <w:szCs w:val="20"/>
        </w:rPr>
        <w:t>列入统计范围的竞赛须提供获奖证书复印件等证明材料。</w:t>
      </w:r>
    </w:p>
    <w:p w:rsidR="005E6845" w:rsidRPr="002D65A3" w:rsidRDefault="005E6845" w:rsidP="006B64EA">
      <w:pPr>
        <w:spacing w:afterLines="50" w:line="440" w:lineRule="exact"/>
        <w:rPr>
          <w:rFonts w:ascii="Times New Roman" w:eastAsia="宋体" w:hAnsi="Times New Roman" w:cs="Times New Roman"/>
          <w:b/>
          <w:sz w:val="20"/>
          <w:szCs w:val="20"/>
        </w:rPr>
      </w:pPr>
      <w:r w:rsidRPr="002D65A3">
        <w:rPr>
          <w:rFonts w:ascii="Times New Roman" w:eastAsia="宋体" w:hAnsi="Times New Roman" w:cs="Times New Roman" w:hint="eastAsia"/>
          <w:b/>
          <w:sz w:val="20"/>
          <w:szCs w:val="20"/>
        </w:rPr>
        <w:t>（</w:t>
      </w:r>
      <w:r w:rsidR="003A4187">
        <w:rPr>
          <w:rFonts w:ascii="Times New Roman" w:eastAsia="宋体" w:hAnsi="Times New Roman" w:cs="Times New Roman" w:hint="eastAsia"/>
          <w:b/>
          <w:sz w:val="20"/>
          <w:szCs w:val="20"/>
        </w:rPr>
        <w:t>5</w:t>
      </w:r>
      <w:r w:rsidRPr="002D65A3">
        <w:rPr>
          <w:rFonts w:ascii="Times New Roman" w:eastAsia="宋体" w:hAnsi="Times New Roman" w:cs="Times New Roman" w:hint="eastAsia"/>
          <w:b/>
          <w:sz w:val="20"/>
          <w:szCs w:val="20"/>
        </w:rPr>
        <w:t>）其他成果计分标准（单位：分</w:t>
      </w:r>
      <w:r w:rsidRPr="002D65A3">
        <w:rPr>
          <w:rFonts w:ascii="Times New Roman" w:eastAsia="宋体" w:hAnsi="Times New Roman" w:cs="Times New Roman"/>
          <w:b/>
          <w:sz w:val="20"/>
          <w:szCs w:val="20"/>
        </w:rPr>
        <w:t>/</w:t>
      </w:r>
      <w:r w:rsidRPr="002D65A3">
        <w:rPr>
          <w:rFonts w:ascii="Times New Roman" w:eastAsia="宋体" w:hAnsi="Times New Roman" w:cs="Times New Roman" w:hint="eastAsia"/>
          <w:b/>
          <w:sz w:val="20"/>
          <w:szCs w:val="20"/>
        </w:rPr>
        <w:t>项）</w:t>
      </w:r>
    </w:p>
    <w:tbl>
      <w:tblPr>
        <w:tblpPr w:leftFromText="180" w:rightFromText="180" w:vertAnchor="text" w:horzAnchor="margin" w:tblpY="42"/>
        <w:tblOverlap w:val="never"/>
        <w:tblW w:w="8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7"/>
        <w:gridCol w:w="5127"/>
        <w:gridCol w:w="1421"/>
      </w:tblGrid>
      <w:tr w:rsidR="002D65A3" w:rsidRPr="002D65A3" w:rsidTr="002D65A3">
        <w:trPr>
          <w:trHeight w:val="289"/>
        </w:trPr>
        <w:tc>
          <w:tcPr>
            <w:tcW w:w="1827" w:type="dxa"/>
          </w:tcPr>
          <w:p w:rsidR="002D65A3" w:rsidRPr="002D65A3" w:rsidRDefault="002D65A3" w:rsidP="002D65A3">
            <w:pPr>
              <w:jc w:val="center"/>
              <w:rPr>
                <w:rFonts w:ascii="Times New Roman" w:hAnsi="Times New Roman" w:cs="Times New Roman"/>
                <w:sz w:val="20"/>
                <w:szCs w:val="20"/>
              </w:rPr>
            </w:pPr>
            <w:r w:rsidRPr="002D65A3">
              <w:rPr>
                <w:rFonts w:ascii="Times New Roman" w:hAnsi="Times New Roman" w:cs="Times New Roman"/>
                <w:sz w:val="20"/>
                <w:szCs w:val="20"/>
              </w:rPr>
              <w:t>成果种类</w:t>
            </w:r>
          </w:p>
        </w:tc>
        <w:tc>
          <w:tcPr>
            <w:tcW w:w="5127" w:type="dxa"/>
          </w:tcPr>
          <w:p w:rsidR="002D65A3" w:rsidRPr="002D65A3" w:rsidRDefault="002D65A3" w:rsidP="002D65A3">
            <w:pPr>
              <w:jc w:val="center"/>
              <w:rPr>
                <w:rFonts w:ascii="Times New Roman" w:hAnsi="Times New Roman" w:cs="Times New Roman"/>
                <w:sz w:val="20"/>
                <w:szCs w:val="20"/>
              </w:rPr>
            </w:pPr>
            <w:r w:rsidRPr="002D65A3">
              <w:rPr>
                <w:rFonts w:ascii="Times New Roman" w:hAnsi="Times New Roman" w:cs="Times New Roman"/>
                <w:sz w:val="20"/>
                <w:szCs w:val="20"/>
              </w:rPr>
              <w:t>成果范畴</w:t>
            </w:r>
          </w:p>
        </w:tc>
        <w:tc>
          <w:tcPr>
            <w:tcW w:w="1421" w:type="dxa"/>
          </w:tcPr>
          <w:p w:rsidR="002D65A3" w:rsidRPr="002D65A3" w:rsidRDefault="002D65A3" w:rsidP="002D65A3">
            <w:pPr>
              <w:jc w:val="center"/>
              <w:rPr>
                <w:rFonts w:ascii="Times New Roman" w:hAnsi="Times New Roman" w:cs="Times New Roman"/>
                <w:sz w:val="20"/>
                <w:szCs w:val="20"/>
              </w:rPr>
            </w:pPr>
            <w:r w:rsidRPr="002D65A3">
              <w:rPr>
                <w:rFonts w:ascii="Times New Roman" w:hAnsi="Times New Roman" w:cs="Times New Roman"/>
                <w:sz w:val="20"/>
                <w:szCs w:val="20"/>
              </w:rPr>
              <w:t>标准分</w:t>
            </w:r>
          </w:p>
        </w:tc>
      </w:tr>
      <w:tr w:rsidR="002D65A3" w:rsidRPr="002D65A3" w:rsidTr="002D65A3">
        <w:trPr>
          <w:trHeight w:val="90"/>
        </w:trPr>
        <w:tc>
          <w:tcPr>
            <w:tcW w:w="1827" w:type="dxa"/>
            <w:vMerge w:val="restart"/>
            <w:vAlign w:val="center"/>
          </w:tcPr>
          <w:p w:rsidR="002D65A3" w:rsidRPr="002D65A3" w:rsidRDefault="002D65A3" w:rsidP="002D65A3">
            <w:pPr>
              <w:jc w:val="center"/>
              <w:rPr>
                <w:rFonts w:ascii="Times New Roman" w:hAnsi="Times New Roman" w:cs="Times New Roman"/>
                <w:sz w:val="20"/>
                <w:szCs w:val="20"/>
              </w:rPr>
            </w:pPr>
            <w:r w:rsidRPr="002D65A3">
              <w:rPr>
                <w:rFonts w:ascii="Times New Roman" w:hAnsi="Times New Roman" w:cs="Times New Roman"/>
                <w:sz w:val="20"/>
                <w:szCs w:val="20"/>
              </w:rPr>
              <w:t>研究生学术论坛</w:t>
            </w:r>
          </w:p>
        </w:tc>
        <w:tc>
          <w:tcPr>
            <w:tcW w:w="5127" w:type="dxa"/>
            <w:vAlign w:val="center"/>
          </w:tcPr>
          <w:p w:rsidR="002D65A3" w:rsidRPr="002D65A3" w:rsidRDefault="002D65A3" w:rsidP="002D65A3">
            <w:pPr>
              <w:rPr>
                <w:rFonts w:ascii="Times New Roman" w:hAnsi="Times New Roman" w:cs="Times New Roman"/>
                <w:sz w:val="20"/>
                <w:szCs w:val="20"/>
              </w:rPr>
            </w:pPr>
            <w:r w:rsidRPr="002D65A3">
              <w:rPr>
                <w:rFonts w:ascii="Times New Roman" w:hAnsi="Times New Roman" w:cs="Times New Roman"/>
                <w:sz w:val="20"/>
                <w:szCs w:val="20"/>
              </w:rPr>
              <w:t>上海市级研究生学术论坛（二等奖及以上）</w:t>
            </w:r>
          </w:p>
        </w:tc>
        <w:tc>
          <w:tcPr>
            <w:tcW w:w="1421" w:type="dxa"/>
            <w:vAlign w:val="center"/>
          </w:tcPr>
          <w:p w:rsidR="002D65A3" w:rsidRPr="002D65A3" w:rsidRDefault="002D65A3" w:rsidP="002D65A3">
            <w:pPr>
              <w:rPr>
                <w:rFonts w:ascii="Times New Roman" w:hAnsi="Times New Roman" w:cs="Times New Roman"/>
                <w:sz w:val="20"/>
                <w:szCs w:val="20"/>
              </w:rPr>
            </w:pPr>
            <w:r w:rsidRPr="002D65A3">
              <w:rPr>
                <w:rFonts w:ascii="Times New Roman" w:hAnsi="Times New Roman" w:cs="Times New Roman"/>
                <w:sz w:val="20"/>
                <w:szCs w:val="20"/>
              </w:rPr>
              <w:t>1</w:t>
            </w:r>
          </w:p>
        </w:tc>
      </w:tr>
      <w:tr w:rsidR="002D65A3" w:rsidRPr="002D65A3" w:rsidTr="002D65A3">
        <w:trPr>
          <w:trHeight w:val="90"/>
        </w:trPr>
        <w:tc>
          <w:tcPr>
            <w:tcW w:w="1827" w:type="dxa"/>
            <w:vMerge/>
            <w:vAlign w:val="center"/>
          </w:tcPr>
          <w:p w:rsidR="002D65A3" w:rsidRPr="002D65A3" w:rsidRDefault="002D65A3" w:rsidP="002D65A3">
            <w:pPr>
              <w:jc w:val="center"/>
              <w:rPr>
                <w:rFonts w:ascii="Times New Roman" w:hAnsi="Times New Roman" w:cs="Times New Roman"/>
                <w:sz w:val="20"/>
                <w:szCs w:val="20"/>
              </w:rPr>
            </w:pPr>
          </w:p>
        </w:tc>
        <w:tc>
          <w:tcPr>
            <w:tcW w:w="5127" w:type="dxa"/>
            <w:vAlign w:val="center"/>
          </w:tcPr>
          <w:p w:rsidR="002D65A3" w:rsidRPr="002D65A3" w:rsidRDefault="002D65A3" w:rsidP="002D65A3">
            <w:pPr>
              <w:rPr>
                <w:rFonts w:ascii="Times New Roman" w:hAnsi="Times New Roman" w:cs="Times New Roman"/>
                <w:sz w:val="20"/>
                <w:szCs w:val="20"/>
              </w:rPr>
            </w:pPr>
            <w:r w:rsidRPr="002D65A3">
              <w:rPr>
                <w:rFonts w:ascii="Times New Roman" w:hAnsi="Times New Roman" w:cs="Times New Roman"/>
                <w:sz w:val="20"/>
                <w:szCs w:val="20"/>
              </w:rPr>
              <w:t>上海市级研究生学术论坛（三等奖）</w:t>
            </w:r>
          </w:p>
        </w:tc>
        <w:tc>
          <w:tcPr>
            <w:tcW w:w="1421" w:type="dxa"/>
            <w:vAlign w:val="center"/>
          </w:tcPr>
          <w:p w:rsidR="002D65A3" w:rsidRPr="002D65A3" w:rsidRDefault="002D65A3" w:rsidP="002D65A3">
            <w:pPr>
              <w:rPr>
                <w:rFonts w:ascii="Times New Roman" w:hAnsi="Times New Roman" w:cs="Times New Roman"/>
                <w:sz w:val="20"/>
                <w:szCs w:val="20"/>
              </w:rPr>
            </w:pPr>
            <w:r w:rsidRPr="002D65A3">
              <w:rPr>
                <w:rFonts w:ascii="Times New Roman" w:hAnsi="Times New Roman" w:cs="Times New Roman"/>
                <w:sz w:val="20"/>
                <w:szCs w:val="20"/>
              </w:rPr>
              <w:t>0.5</w:t>
            </w:r>
          </w:p>
        </w:tc>
      </w:tr>
      <w:tr w:rsidR="002D65A3" w:rsidRPr="002D65A3" w:rsidTr="002D65A3">
        <w:trPr>
          <w:trHeight w:val="90"/>
        </w:trPr>
        <w:tc>
          <w:tcPr>
            <w:tcW w:w="1827" w:type="dxa"/>
            <w:vMerge/>
            <w:vAlign w:val="center"/>
          </w:tcPr>
          <w:p w:rsidR="002D65A3" w:rsidRPr="002D65A3" w:rsidRDefault="002D65A3" w:rsidP="002D65A3">
            <w:pPr>
              <w:jc w:val="center"/>
              <w:rPr>
                <w:rFonts w:ascii="Times New Roman" w:hAnsi="Times New Roman" w:cs="Times New Roman"/>
                <w:sz w:val="20"/>
                <w:szCs w:val="20"/>
              </w:rPr>
            </w:pPr>
          </w:p>
        </w:tc>
        <w:tc>
          <w:tcPr>
            <w:tcW w:w="5127" w:type="dxa"/>
            <w:vAlign w:val="center"/>
          </w:tcPr>
          <w:p w:rsidR="002D65A3" w:rsidRPr="002D65A3" w:rsidRDefault="002D65A3" w:rsidP="002D65A3">
            <w:pPr>
              <w:rPr>
                <w:rFonts w:ascii="Times New Roman" w:hAnsi="Times New Roman" w:cs="Times New Roman"/>
                <w:sz w:val="20"/>
                <w:szCs w:val="20"/>
              </w:rPr>
            </w:pPr>
            <w:r w:rsidRPr="002D65A3">
              <w:rPr>
                <w:rFonts w:ascii="Times New Roman" w:hAnsi="Times New Roman" w:cs="Times New Roman"/>
                <w:sz w:val="20"/>
                <w:szCs w:val="20"/>
              </w:rPr>
              <w:t>本校举办的研究生创新学术论坛（一等奖及以上）</w:t>
            </w:r>
          </w:p>
        </w:tc>
        <w:tc>
          <w:tcPr>
            <w:tcW w:w="1421" w:type="dxa"/>
            <w:vAlign w:val="center"/>
          </w:tcPr>
          <w:p w:rsidR="002D65A3" w:rsidRPr="002D65A3" w:rsidRDefault="002D65A3" w:rsidP="002D65A3">
            <w:pPr>
              <w:rPr>
                <w:rFonts w:ascii="Times New Roman" w:hAnsi="Times New Roman" w:cs="Times New Roman"/>
                <w:sz w:val="20"/>
                <w:szCs w:val="20"/>
              </w:rPr>
            </w:pPr>
            <w:r w:rsidRPr="002D65A3">
              <w:rPr>
                <w:rFonts w:ascii="Times New Roman" w:hAnsi="Times New Roman" w:cs="Times New Roman"/>
                <w:sz w:val="20"/>
                <w:szCs w:val="20"/>
              </w:rPr>
              <w:t>1</w:t>
            </w:r>
          </w:p>
        </w:tc>
      </w:tr>
      <w:tr w:rsidR="002D65A3" w:rsidRPr="002D65A3" w:rsidTr="002D65A3">
        <w:trPr>
          <w:trHeight w:val="90"/>
        </w:trPr>
        <w:tc>
          <w:tcPr>
            <w:tcW w:w="1827" w:type="dxa"/>
            <w:vMerge/>
            <w:vAlign w:val="center"/>
          </w:tcPr>
          <w:p w:rsidR="002D65A3" w:rsidRPr="002D65A3" w:rsidRDefault="002D65A3" w:rsidP="002D65A3">
            <w:pPr>
              <w:jc w:val="center"/>
              <w:rPr>
                <w:rFonts w:ascii="Times New Roman" w:hAnsi="Times New Roman" w:cs="Times New Roman"/>
                <w:sz w:val="20"/>
                <w:szCs w:val="20"/>
              </w:rPr>
            </w:pPr>
          </w:p>
        </w:tc>
        <w:tc>
          <w:tcPr>
            <w:tcW w:w="5127" w:type="dxa"/>
            <w:vAlign w:val="center"/>
          </w:tcPr>
          <w:p w:rsidR="002D65A3" w:rsidRPr="002D65A3" w:rsidRDefault="002D65A3" w:rsidP="002D65A3">
            <w:pPr>
              <w:rPr>
                <w:rFonts w:ascii="Times New Roman" w:hAnsi="Times New Roman" w:cs="Times New Roman"/>
                <w:sz w:val="20"/>
                <w:szCs w:val="20"/>
              </w:rPr>
            </w:pPr>
            <w:r w:rsidRPr="002D65A3">
              <w:rPr>
                <w:rFonts w:ascii="Times New Roman" w:hAnsi="Times New Roman" w:cs="Times New Roman"/>
                <w:sz w:val="20"/>
                <w:szCs w:val="20"/>
              </w:rPr>
              <w:t>本校举办的研究生创新学术论坛（二等奖）</w:t>
            </w:r>
          </w:p>
        </w:tc>
        <w:tc>
          <w:tcPr>
            <w:tcW w:w="1421" w:type="dxa"/>
            <w:vAlign w:val="center"/>
          </w:tcPr>
          <w:p w:rsidR="002D65A3" w:rsidRPr="002D65A3" w:rsidRDefault="002D65A3" w:rsidP="002D65A3">
            <w:pPr>
              <w:rPr>
                <w:rFonts w:ascii="Times New Roman" w:hAnsi="Times New Roman" w:cs="Times New Roman"/>
                <w:sz w:val="20"/>
                <w:szCs w:val="20"/>
              </w:rPr>
            </w:pPr>
            <w:r w:rsidRPr="002D65A3">
              <w:rPr>
                <w:rFonts w:ascii="Times New Roman" w:hAnsi="Times New Roman" w:cs="Times New Roman"/>
                <w:sz w:val="20"/>
                <w:szCs w:val="20"/>
              </w:rPr>
              <w:t>0.5</w:t>
            </w:r>
          </w:p>
        </w:tc>
      </w:tr>
    </w:tbl>
    <w:p w:rsidR="005E6845" w:rsidRPr="00807D07" w:rsidRDefault="005E6845" w:rsidP="002D65A3">
      <w:pPr>
        <w:spacing w:line="300" w:lineRule="auto"/>
        <w:rPr>
          <w:sz w:val="20"/>
          <w:szCs w:val="20"/>
        </w:rPr>
      </w:pPr>
      <w:r w:rsidRPr="002D65A3">
        <w:rPr>
          <w:rFonts w:ascii="Times New Roman" w:hAnsi="Times New Roman" w:cs="Times New Roman"/>
          <w:sz w:val="20"/>
          <w:szCs w:val="20"/>
        </w:rPr>
        <w:t>注：竞赛若以团队形式参加的，证书上的获奖名单按姓氏笔画，体现不出排名的，所有人员得分均按照证书中排名</w:t>
      </w:r>
      <w:r w:rsidRPr="002D65A3">
        <w:rPr>
          <w:rFonts w:ascii="Times New Roman" w:hAnsi="Times New Roman" w:cs="Times New Roman"/>
          <w:sz w:val="20"/>
          <w:szCs w:val="20"/>
        </w:rPr>
        <w:t>1</w:t>
      </w:r>
      <w:r w:rsidRPr="002D65A3">
        <w:rPr>
          <w:rFonts w:ascii="Times New Roman" w:hAnsi="Times New Roman" w:cs="Times New Roman"/>
          <w:sz w:val="20"/>
          <w:szCs w:val="20"/>
        </w:rPr>
        <w:t>分值</w:t>
      </w:r>
      <w:r w:rsidRPr="002D65A3">
        <w:rPr>
          <w:rFonts w:ascii="Times New Roman" w:hAnsi="Times New Roman" w:cs="Times New Roman"/>
          <w:sz w:val="20"/>
          <w:szCs w:val="20"/>
        </w:rPr>
        <w:t>*0.85</w:t>
      </w:r>
      <w:r w:rsidRPr="002D65A3">
        <w:rPr>
          <w:rFonts w:ascii="Times New Roman" w:hAnsi="Times New Roman" w:cs="Times New Roman"/>
          <w:sz w:val="20"/>
          <w:szCs w:val="20"/>
        </w:rPr>
        <w:t>计算</w:t>
      </w:r>
      <w:r>
        <w:rPr>
          <w:rFonts w:hint="eastAsia"/>
          <w:sz w:val="20"/>
          <w:szCs w:val="20"/>
        </w:rPr>
        <w:t>。</w:t>
      </w:r>
    </w:p>
    <w:p w:rsidR="005E6845" w:rsidRPr="00807D07" w:rsidRDefault="005E6845" w:rsidP="003A4187">
      <w:pPr>
        <w:spacing w:line="300" w:lineRule="auto"/>
        <w:ind w:firstLineChars="200" w:firstLine="400"/>
        <w:rPr>
          <w:rFonts w:ascii="宋体" w:eastAsia="宋体" w:hAnsi="宋体" w:cs="Helvetica"/>
          <w:kern w:val="0"/>
          <w:sz w:val="20"/>
          <w:szCs w:val="20"/>
        </w:rPr>
      </w:pPr>
      <w:r w:rsidRPr="002D65A3">
        <w:rPr>
          <w:rFonts w:ascii="Times New Roman" w:hAnsi="Times New Roman" w:cs="Times New Roman" w:hint="eastAsia"/>
          <w:sz w:val="20"/>
          <w:szCs w:val="20"/>
        </w:rPr>
        <w:t>3.</w:t>
      </w:r>
      <w:r>
        <w:rPr>
          <w:rFonts w:ascii="宋体" w:eastAsia="宋体" w:hAnsi="宋体" w:cs="Helvetica" w:hint="eastAsia"/>
          <w:kern w:val="0"/>
          <w:sz w:val="20"/>
          <w:szCs w:val="20"/>
        </w:rPr>
        <w:t xml:space="preserve">导师评分 </w:t>
      </w:r>
    </w:p>
    <w:p w:rsidR="0069715D" w:rsidRPr="00C67DAD" w:rsidRDefault="005E6845" w:rsidP="00C67DAD">
      <w:pPr>
        <w:widowControl/>
        <w:spacing w:line="300" w:lineRule="auto"/>
        <w:jc w:val="left"/>
        <w:rPr>
          <w:rFonts w:ascii="宋体" w:eastAsia="宋体" w:hAnsi="宋体" w:cs="Helvetica"/>
          <w:kern w:val="0"/>
          <w:sz w:val="20"/>
          <w:szCs w:val="20"/>
        </w:rPr>
      </w:pPr>
      <w:r>
        <w:rPr>
          <w:rFonts w:ascii="宋体" w:eastAsia="宋体" w:hAnsi="宋体" w:cs="Helvetica" w:hint="eastAsia"/>
          <w:b/>
          <w:bCs/>
          <w:kern w:val="0"/>
          <w:sz w:val="20"/>
          <w:szCs w:val="20"/>
        </w:rPr>
        <w:t xml:space="preserve">    </w:t>
      </w:r>
      <w:r w:rsidRPr="00957CE6">
        <w:rPr>
          <w:rFonts w:ascii="宋体" w:eastAsia="宋体" w:hAnsi="宋体" w:cs="Helvetica" w:hint="eastAsia"/>
          <w:kern w:val="0"/>
          <w:sz w:val="20"/>
          <w:szCs w:val="20"/>
        </w:rPr>
        <w:t>学生申请学业奖学金需获得导师同意，</w:t>
      </w:r>
      <w:r>
        <w:rPr>
          <w:rFonts w:ascii="宋体" w:eastAsia="宋体" w:hAnsi="宋体" w:cs="Helvetica" w:hint="eastAsia"/>
          <w:kern w:val="0"/>
          <w:sz w:val="20"/>
          <w:szCs w:val="20"/>
        </w:rPr>
        <w:t>由导师</w:t>
      </w:r>
      <w:r w:rsidRPr="00957CE6">
        <w:rPr>
          <w:rFonts w:ascii="宋体" w:eastAsia="宋体" w:hAnsi="宋体" w:cs="Helvetica" w:hint="eastAsia"/>
          <w:kern w:val="0"/>
          <w:sz w:val="20"/>
          <w:szCs w:val="20"/>
        </w:rPr>
        <w:t>对学生</w:t>
      </w:r>
      <w:r>
        <w:rPr>
          <w:rFonts w:ascii="宋体" w:eastAsia="宋体" w:hAnsi="宋体" w:cs="Helvetica" w:hint="eastAsia"/>
          <w:kern w:val="0"/>
          <w:sz w:val="20"/>
          <w:szCs w:val="20"/>
        </w:rPr>
        <w:t>递交的</w:t>
      </w:r>
      <w:r w:rsidRPr="00957CE6">
        <w:rPr>
          <w:rFonts w:ascii="宋体" w:eastAsia="宋体" w:hAnsi="宋体" w:cs="Helvetica" w:hint="eastAsia"/>
          <w:kern w:val="0"/>
          <w:sz w:val="20"/>
          <w:szCs w:val="20"/>
        </w:rPr>
        <w:t>科研成果</w:t>
      </w:r>
      <w:r>
        <w:rPr>
          <w:rFonts w:ascii="宋体" w:eastAsia="宋体" w:hAnsi="宋体" w:cs="Helvetica" w:hint="eastAsia"/>
          <w:kern w:val="0"/>
          <w:sz w:val="20"/>
          <w:szCs w:val="20"/>
        </w:rPr>
        <w:t>材料</w:t>
      </w:r>
      <w:r w:rsidRPr="00957CE6">
        <w:rPr>
          <w:rFonts w:ascii="宋体" w:eastAsia="宋体" w:hAnsi="宋体" w:cs="Helvetica" w:hint="eastAsia"/>
          <w:kern w:val="0"/>
          <w:sz w:val="20"/>
          <w:szCs w:val="20"/>
        </w:rPr>
        <w:t>进行</w:t>
      </w:r>
      <w:r>
        <w:rPr>
          <w:rFonts w:ascii="宋体" w:eastAsia="宋体" w:hAnsi="宋体" w:cs="Helvetica" w:hint="eastAsia"/>
          <w:kern w:val="0"/>
          <w:sz w:val="20"/>
          <w:szCs w:val="20"/>
        </w:rPr>
        <w:t>初步</w:t>
      </w:r>
      <w:r w:rsidRPr="00957CE6">
        <w:rPr>
          <w:rFonts w:ascii="宋体" w:eastAsia="宋体" w:hAnsi="宋体" w:cs="Helvetica" w:hint="eastAsia"/>
          <w:kern w:val="0"/>
          <w:sz w:val="20"/>
          <w:szCs w:val="20"/>
        </w:rPr>
        <w:t>核实；导师评分为百分制，由导师对学生在读研期间的总体表现进行评分。</w:t>
      </w:r>
      <w:r w:rsidR="0069715D">
        <w:rPr>
          <w:rFonts w:ascii="宋体" w:eastAsia="宋体" w:hAnsi="宋体" w:cs="Helvetica"/>
          <w:kern w:val="0"/>
          <w:sz w:val="20"/>
          <w:szCs w:val="20"/>
        </w:rPr>
        <w:br/>
      </w:r>
      <w:r w:rsidR="0069715D" w:rsidRPr="00C67DAD">
        <w:rPr>
          <w:rFonts w:ascii="宋体" w:eastAsia="宋体" w:hAnsi="宋体" w:cs="Helvetica" w:hint="eastAsia"/>
          <w:b/>
          <w:bCs/>
          <w:kern w:val="0"/>
          <w:sz w:val="20"/>
          <w:szCs w:val="20"/>
        </w:rPr>
        <w:t>（四）2018级研究生学业综合奖学金</w:t>
      </w:r>
      <w:r w:rsidR="0069715D" w:rsidRPr="00C67DAD">
        <w:rPr>
          <w:rFonts w:ascii="宋体" w:eastAsia="宋体" w:hAnsi="宋体" w:cs="Helvetica"/>
          <w:b/>
          <w:bCs/>
          <w:kern w:val="0"/>
          <w:sz w:val="20"/>
          <w:szCs w:val="20"/>
        </w:rPr>
        <w:t xml:space="preserve"> </w:t>
      </w:r>
    </w:p>
    <w:p w:rsidR="0069715D" w:rsidRPr="00C67DAD" w:rsidRDefault="00C67DAD" w:rsidP="003A4187">
      <w:pPr>
        <w:widowControl/>
        <w:shd w:val="clear" w:color="auto" w:fill="FFFFFF"/>
        <w:spacing w:line="300" w:lineRule="auto"/>
        <w:ind w:firstLineChars="200" w:firstLine="400"/>
        <w:jc w:val="left"/>
        <w:rPr>
          <w:rFonts w:ascii="Times New Roman" w:eastAsia="宋体" w:hAnsi="Times New Roman" w:cs="Times New Roman"/>
          <w:kern w:val="0"/>
          <w:sz w:val="20"/>
          <w:szCs w:val="20"/>
        </w:rPr>
      </w:pPr>
      <w:r w:rsidRPr="00C67DAD">
        <w:rPr>
          <w:rFonts w:ascii="Times New Roman" w:eastAsia="宋体" w:hAnsi="Times New Roman" w:cs="Times New Roman"/>
          <w:kern w:val="0"/>
          <w:sz w:val="20"/>
          <w:szCs w:val="20"/>
        </w:rPr>
        <w:t>1</w:t>
      </w:r>
      <w:r>
        <w:rPr>
          <w:rFonts w:ascii="宋体" w:eastAsia="宋体" w:hAnsi="宋体" w:cs="Helvetica" w:hint="eastAsia"/>
          <w:kern w:val="0"/>
          <w:sz w:val="20"/>
          <w:szCs w:val="20"/>
        </w:rPr>
        <w:t>.</w:t>
      </w:r>
      <w:r w:rsidR="0069715D" w:rsidRPr="00C67DAD">
        <w:rPr>
          <w:rFonts w:ascii="Times New Roman" w:eastAsia="宋体" w:hAnsi="Times New Roman" w:cs="Times New Roman" w:hint="eastAsia"/>
          <w:kern w:val="0"/>
          <w:sz w:val="20"/>
          <w:szCs w:val="20"/>
        </w:rPr>
        <w:t>学业综合奖学金评选采用各单项累计计分制，总成绩和各单项计分基本采用百分制，学习成绩、科研成果计分、导师评分权重分别为</w:t>
      </w:r>
      <w:r>
        <w:rPr>
          <w:rFonts w:ascii="Times New Roman" w:eastAsia="宋体" w:hAnsi="Times New Roman" w:cs="Times New Roman"/>
          <w:kern w:val="0"/>
          <w:sz w:val="20"/>
          <w:szCs w:val="20"/>
        </w:rPr>
        <w:t>4</w:t>
      </w:r>
      <w:r w:rsidRPr="00C67DAD">
        <w:rPr>
          <w:rFonts w:ascii="Times New Roman" w:eastAsia="宋体" w:hAnsi="Times New Roman" w:cs="Times New Roman" w:hint="eastAsia"/>
          <w:kern w:val="0"/>
          <w:sz w:val="20"/>
          <w:szCs w:val="20"/>
        </w:rPr>
        <w:t>0</w:t>
      </w:r>
      <w:r w:rsidRPr="00C67DAD">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w:t>
      </w:r>
      <w:r>
        <w:rPr>
          <w:rFonts w:ascii="Times New Roman" w:eastAsia="宋体" w:hAnsi="Times New Roman" w:cs="Times New Roman"/>
          <w:kern w:val="0"/>
          <w:sz w:val="20"/>
          <w:szCs w:val="20"/>
        </w:rPr>
        <w:t>4</w:t>
      </w:r>
      <w:r w:rsidR="0069715D" w:rsidRPr="00C67DAD">
        <w:rPr>
          <w:rFonts w:ascii="Times New Roman" w:eastAsia="宋体" w:hAnsi="Times New Roman" w:cs="Times New Roman" w:hint="eastAsia"/>
          <w:kern w:val="0"/>
          <w:sz w:val="20"/>
          <w:szCs w:val="20"/>
        </w:rPr>
        <w:t>0</w:t>
      </w:r>
      <w:r w:rsidR="0069715D" w:rsidRPr="00C67DAD">
        <w:rPr>
          <w:rFonts w:ascii="Times New Roman" w:eastAsia="宋体" w:hAnsi="Times New Roman" w:cs="Times New Roman"/>
          <w:kern w:val="0"/>
          <w:sz w:val="20"/>
          <w:szCs w:val="20"/>
        </w:rPr>
        <w:t>%</w:t>
      </w:r>
      <w:r w:rsidR="0069715D" w:rsidRPr="00C67DAD">
        <w:rPr>
          <w:rFonts w:ascii="Times New Roman" w:eastAsia="宋体" w:hAnsi="Times New Roman" w:cs="Times New Roman" w:hint="eastAsia"/>
          <w:kern w:val="0"/>
          <w:sz w:val="20"/>
          <w:szCs w:val="20"/>
        </w:rPr>
        <w:t>和</w:t>
      </w:r>
      <w:r w:rsidR="0069715D" w:rsidRPr="00C67DAD">
        <w:rPr>
          <w:rFonts w:ascii="Times New Roman" w:eastAsia="宋体" w:hAnsi="Times New Roman" w:cs="Times New Roman" w:hint="eastAsia"/>
          <w:kern w:val="0"/>
          <w:sz w:val="20"/>
          <w:szCs w:val="20"/>
        </w:rPr>
        <w:t>30%</w:t>
      </w:r>
      <w:r w:rsidR="0069715D" w:rsidRPr="00C67DAD">
        <w:rPr>
          <w:rFonts w:ascii="Times New Roman" w:eastAsia="宋体" w:hAnsi="Times New Roman" w:cs="Times New Roman" w:hint="eastAsia"/>
          <w:kern w:val="0"/>
          <w:sz w:val="20"/>
          <w:szCs w:val="20"/>
        </w:rPr>
        <w:t>，最后按照总分数从高到低进行排序。</w:t>
      </w:r>
      <w:r w:rsidR="0069715D" w:rsidRPr="00C67DAD">
        <w:rPr>
          <w:rFonts w:ascii="Times New Roman" w:eastAsia="宋体" w:hAnsi="Times New Roman" w:cs="Times New Roman"/>
          <w:kern w:val="0"/>
          <w:sz w:val="20"/>
          <w:szCs w:val="20"/>
        </w:rPr>
        <w:t xml:space="preserve"> </w:t>
      </w:r>
    </w:p>
    <w:p w:rsidR="0069715D" w:rsidRPr="00C67DAD" w:rsidRDefault="0069715D" w:rsidP="00F454F7">
      <w:pPr>
        <w:widowControl/>
        <w:spacing w:line="300" w:lineRule="auto"/>
        <w:ind w:firstLineChars="200" w:firstLine="400"/>
        <w:jc w:val="lef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学业总成绩</w:t>
      </w:r>
      <w:r w:rsidRPr="00C67DAD">
        <w:rPr>
          <w:rFonts w:ascii="Times New Roman" w:eastAsia="宋体" w:hAnsi="Times New Roman" w:cs="Times New Roman"/>
          <w:kern w:val="0"/>
          <w:sz w:val="20"/>
          <w:szCs w:val="20"/>
        </w:rPr>
        <w:t>=</w:t>
      </w:r>
      <w:r w:rsidRPr="00C67DAD">
        <w:rPr>
          <w:rFonts w:ascii="Times New Roman" w:eastAsia="宋体" w:hAnsi="Times New Roman" w:cs="Times New Roman" w:hint="eastAsia"/>
          <w:kern w:val="0"/>
          <w:sz w:val="20"/>
          <w:szCs w:val="20"/>
        </w:rPr>
        <w:t>学习成绩</w:t>
      </w:r>
      <w:r w:rsidR="00174264">
        <w:rPr>
          <w:rFonts w:ascii="Times New Roman" w:eastAsia="宋体" w:hAnsi="Times New Roman" w:cs="Times New Roman" w:hint="eastAsia"/>
          <w:color w:val="000000" w:themeColor="text1"/>
          <w:kern w:val="0"/>
          <w:sz w:val="20"/>
          <w:szCs w:val="20"/>
        </w:rPr>
        <w:t>*</w:t>
      </w:r>
      <w:r w:rsidRPr="00C67DAD">
        <w:rPr>
          <w:rFonts w:ascii="Times New Roman" w:eastAsia="宋体" w:hAnsi="Times New Roman" w:cs="Times New Roman" w:hint="eastAsia"/>
          <w:kern w:val="0"/>
          <w:sz w:val="20"/>
          <w:szCs w:val="20"/>
        </w:rPr>
        <w:t>40%+</w:t>
      </w:r>
      <w:r w:rsidRPr="00C67DAD">
        <w:rPr>
          <w:rFonts w:ascii="Times New Roman" w:eastAsia="宋体" w:hAnsi="Times New Roman" w:cs="Times New Roman" w:hint="eastAsia"/>
          <w:kern w:val="0"/>
          <w:sz w:val="20"/>
          <w:szCs w:val="20"/>
        </w:rPr>
        <w:t>科研成果得分</w:t>
      </w:r>
      <w:r w:rsidR="00174264">
        <w:rPr>
          <w:rFonts w:ascii="Times New Roman" w:eastAsia="宋体" w:hAnsi="Times New Roman" w:cs="Times New Roman" w:hint="eastAsia"/>
          <w:color w:val="000000" w:themeColor="text1"/>
          <w:kern w:val="0"/>
          <w:sz w:val="20"/>
          <w:szCs w:val="20"/>
        </w:rPr>
        <w:t>*</w:t>
      </w:r>
      <w:r w:rsidRPr="00C67DAD">
        <w:rPr>
          <w:rFonts w:ascii="Times New Roman" w:eastAsia="宋体" w:hAnsi="Times New Roman" w:cs="Times New Roman" w:hint="eastAsia"/>
          <w:kern w:val="0"/>
          <w:sz w:val="20"/>
          <w:szCs w:val="20"/>
        </w:rPr>
        <w:t>40</w:t>
      </w:r>
      <w:r w:rsidRPr="00C67DAD">
        <w:rPr>
          <w:rFonts w:ascii="Times New Roman" w:eastAsia="宋体" w:hAnsi="Times New Roman" w:cs="Times New Roman"/>
          <w:kern w:val="0"/>
          <w:sz w:val="20"/>
          <w:szCs w:val="20"/>
        </w:rPr>
        <w:t xml:space="preserve">% </w:t>
      </w:r>
      <w:r w:rsidRPr="00C67DAD">
        <w:rPr>
          <w:rFonts w:ascii="Times New Roman" w:eastAsia="宋体" w:hAnsi="Times New Roman" w:cs="Times New Roman" w:hint="eastAsia"/>
          <w:kern w:val="0"/>
          <w:sz w:val="20"/>
          <w:szCs w:val="20"/>
        </w:rPr>
        <w:t>+</w:t>
      </w:r>
      <w:r w:rsidRPr="00C67DAD">
        <w:rPr>
          <w:rFonts w:ascii="Times New Roman" w:eastAsia="宋体" w:hAnsi="Times New Roman" w:cs="Times New Roman" w:hint="eastAsia"/>
          <w:kern w:val="0"/>
          <w:sz w:val="20"/>
          <w:szCs w:val="20"/>
        </w:rPr>
        <w:t>导师评分</w:t>
      </w:r>
      <w:r w:rsidR="00174264">
        <w:rPr>
          <w:rFonts w:ascii="Times New Roman" w:eastAsia="宋体" w:hAnsi="Times New Roman" w:cs="Times New Roman" w:hint="eastAsia"/>
          <w:kern w:val="0"/>
          <w:sz w:val="20"/>
          <w:szCs w:val="20"/>
        </w:rPr>
        <w:t>*2</w:t>
      </w:r>
      <w:r w:rsidRPr="00C67DAD">
        <w:rPr>
          <w:rFonts w:ascii="Times New Roman" w:eastAsia="宋体" w:hAnsi="Times New Roman" w:cs="Times New Roman"/>
          <w:kern w:val="0"/>
          <w:sz w:val="20"/>
          <w:szCs w:val="20"/>
        </w:rPr>
        <w:t>0%</w:t>
      </w:r>
    </w:p>
    <w:p w:rsidR="00243FE2" w:rsidRPr="00C67DAD" w:rsidRDefault="00F454F7" w:rsidP="003A4187">
      <w:pPr>
        <w:widowControl/>
        <w:spacing w:line="300" w:lineRule="auto"/>
        <w:ind w:firstLineChars="200" w:firstLine="400"/>
        <w:jc w:val="left"/>
        <w:rPr>
          <w:rFonts w:ascii="Times New Roman" w:eastAsia="宋体" w:hAnsi="Times New Roman" w:cs="Times New Roman"/>
          <w:kern w:val="0"/>
          <w:sz w:val="20"/>
          <w:szCs w:val="20"/>
        </w:rPr>
      </w:pPr>
      <w:r>
        <w:rPr>
          <w:rFonts w:ascii="Times New Roman" w:eastAsia="宋体" w:hAnsi="Times New Roman" w:cs="Times New Roman"/>
          <w:kern w:val="0"/>
          <w:sz w:val="20"/>
          <w:szCs w:val="20"/>
        </w:rPr>
        <w:t>2</w:t>
      </w:r>
      <w:r>
        <w:rPr>
          <w:rFonts w:ascii="宋体" w:eastAsia="宋体" w:hAnsi="宋体" w:cs="Helvetica" w:hint="eastAsia"/>
          <w:kern w:val="0"/>
          <w:sz w:val="20"/>
          <w:szCs w:val="20"/>
        </w:rPr>
        <w:t>.</w:t>
      </w:r>
      <w:r w:rsidR="003A51B8" w:rsidRPr="00C67DAD">
        <w:rPr>
          <w:rFonts w:ascii="Times New Roman" w:eastAsia="宋体" w:hAnsi="Times New Roman" w:cs="Times New Roman" w:hint="eastAsia"/>
          <w:kern w:val="0"/>
          <w:sz w:val="20"/>
          <w:szCs w:val="20"/>
        </w:rPr>
        <w:t>学习成绩</w:t>
      </w:r>
      <w:r w:rsidR="00243FE2" w:rsidRPr="00C67DAD">
        <w:rPr>
          <w:rFonts w:ascii="Times New Roman" w:eastAsia="宋体" w:hAnsi="Times New Roman" w:cs="Times New Roman" w:hint="eastAsia"/>
          <w:kern w:val="0"/>
          <w:sz w:val="20"/>
          <w:szCs w:val="20"/>
        </w:rPr>
        <w:t>评分标准</w:t>
      </w:r>
      <w:r w:rsidR="00243FE2" w:rsidRPr="00C67DAD">
        <w:rPr>
          <w:rFonts w:ascii="Times New Roman" w:eastAsia="宋体" w:hAnsi="Times New Roman" w:cs="Times New Roman"/>
          <w:kern w:val="0"/>
          <w:sz w:val="20"/>
          <w:szCs w:val="20"/>
        </w:rPr>
        <w:t xml:space="preserve"> </w:t>
      </w:r>
    </w:p>
    <w:p w:rsidR="001A78F8" w:rsidRPr="00C67DAD" w:rsidRDefault="00243FE2" w:rsidP="00F454F7">
      <w:pPr>
        <w:widowControl/>
        <w:shd w:val="clear" w:color="auto" w:fill="FFFFFF"/>
        <w:spacing w:line="300" w:lineRule="auto"/>
        <w:ind w:firstLineChars="200" w:firstLine="400"/>
        <w:jc w:val="lef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学</w:t>
      </w:r>
      <w:r w:rsidR="008551C5" w:rsidRPr="00C67DAD">
        <w:rPr>
          <w:rFonts w:ascii="Times New Roman" w:eastAsia="宋体" w:hAnsi="Times New Roman" w:cs="Times New Roman" w:hint="eastAsia"/>
          <w:kern w:val="0"/>
          <w:sz w:val="20"/>
          <w:szCs w:val="20"/>
        </w:rPr>
        <w:t>习成绩由学院研究生教学秘书提供，指学生参加所修专业培养计划规定课程</w:t>
      </w:r>
      <w:r w:rsidR="003A51B8" w:rsidRPr="00C67DAD">
        <w:rPr>
          <w:rFonts w:ascii="Times New Roman" w:eastAsia="宋体" w:hAnsi="Times New Roman" w:cs="Times New Roman" w:hint="eastAsia"/>
          <w:kern w:val="0"/>
          <w:sz w:val="20"/>
          <w:szCs w:val="20"/>
        </w:rPr>
        <w:t>并考核的成绩。</w:t>
      </w:r>
      <w:r w:rsidR="005E38C7" w:rsidRPr="00C67DAD">
        <w:rPr>
          <w:rFonts w:ascii="Times New Roman" w:eastAsia="宋体" w:hAnsi="Times New Roman" w:cs="Times New Roman" w:hint="eastAsia"/>
          <w:kern w:val="0"/>
          <w:sz w:val="20"/>
          <w:szCs w:val="20"/>
        </w:rPr>
        <w:t>学习成绩依据以上一学年的成绩。</w:t>
      </w:r>
    </w:p>
    <w:p w:rsidR="005E6845" w:rsidRPr="00C67DAD" w:rsidRDefault="0069715D" w:rsidP="003A4187">
      <w:pPr>
        <w:widowControl/>
        <w:spacing w:line="300" w:lineRule="auto"/>
        <w:ind w:firstLineChars="200" w:firstLine="400"/>
        <w:jc w:val="lef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3</w:t>
      </w:r>
      <w:r w:rsidR="003A51B8" w:rsidRPr="00C67DAD">
        <w:rPr>
          <w:rFonts w:ascii="Times New Roman" w:eastAsia="宋体" w:hAnsi="Times New Roman" w:cs="Times New Roman" w:hint="eastAsia"/>
          <w:kern w:val="0"/>
          <w:sz w:val="20"/>
          <w:szCs w:val="20"/>
        </w:rPr>
        <w:t>.</w:t>
      </w:r>
      <w:r w:rsidR="003A51B8" w:rsidRPr="00C67DAD">
        <w:rPr>
          <w:rFonts w:ascii="Times New Roman" w:eastAsia="宋体" w:hAnsi="Times New Roman" w:cs="Times New Roman" w:hint="eastAsia"/>
          <w:kern w:val="0"/>
          <w:sz w:val="20"/>
          <w:szCs w:val="20"/>
        </w:rPr>
        <w:t>科研成果加分细则</w:t>
      </w:r>
    </w:p>
    <w:p w:rsidR="005E6845" w:rsidRPr="00C67DAD" w:rsidRDefault="005E6845" w:rsidP="00F454F7">
      <w:pPr>
        <w:widowControl/>
        <w:spacing w:line="300" w:lineRule="auto"/>
        <w:ind w:firstLineChars="100" w:firstLine="200"/>
        <w:jc w:val="lef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w:t>
      </w:r>
      <w:r w:rsidRPr="00C67DAD">
        <w:rPr>
          <w:rFonts w:ascii="Times New Roman" w:eastAsia="宋体" w:hAnsi="Times New Roman" w:cs="Times New Roman" w:hint="eastAsia"/>
          <w:kern w:val="0"/>
          <w:sz w:val="20"/>
          <w:szCs w:val="20"/>
        </w:rPr>
        <w:t>1</w:t>
      </w:r>
      <w:r w:rsidRPr="00C67DAD">
        <w:rPr>
          <w:rFonts w:ascii="Times New Roman" w:eastAsia="宋体" w:hAnsi="Times New Roman" w:cs="Times New Roman" w:hint="eastAsia"/>
          <w:kern w:val="0"/>
          <w:sz w:val="20"/>
          <w:szCs w:val="20"/>
        </w:rPr>
        <w:t>）科研成果加分除竞赛计分标准（单位：分</w:t>
      </w:r>
      <w:r w:rsidRPr="00C67DAD">
        <w:rPr>
          <w:rFonts w:ascii="Times New Roman" w:eastAsia="宋体" w:hAnsi="Times New Roman" w:cs="Times New Roman"/>
          <w:kern w:val="0"/>
          <w:sz w:val="20"/>
          <w:szCs w:val="20"/>
        </w:rPr>
        <w:t>/</w:t>
      </w:r>
      <w:r w:rsidRPr="00C67DAD">
        <w:rPr>
          <w:rFonts w:ascii="Times New Roman" w:eastAsia="宋体" w:hAnsi="Times New Roman" w:cs="Times New Roman" w:hint="eastAsia"/>
          <w:kern w:val="0"/>
          <w:sz w:val="20"/>
          <w:szCs w:val="20"/>
        </w:rPr>
        <w:t>项）外，均参照</w:t>
      </w:r>
      <w:r w:rsidRPr="00C67DAD">
        <w:rPr>
          <w:rFonts w:ascii="Times New Roman" w:eastAsia="宋体" w:hAnsi="Times New Roman" w:cs="Times New Roman" w:hint="eastAsia"/>
          <w:kern w:val="0"/>
          <w:sz w:val="20"/>
          <w:szCs w:val="20"/>
        </w:rPr>
        <w:t>2017</w:t>
      </w:r>
      <w:r w:rsidRPr="00C67DAD">
        <w:rPr>
          <w:rFonts w:ascii="Times New Roman" w:eastAsia="宋体" w:hAnsi="Times New Roman" w:cs="Times New Roman" w:hint="eastAsia"/>
          <w:kern w:val="0"/>
          <w:sz w:val="20"/>
          <w:szCs w:val="20"/>
        </w:rPr>
        <w:t>级研究生学业综合奖学金</w:t>
      </w:r>
      <w:r w:rsidRPr="00C67DAD">
        <w:rPr>
          <w:rFonts w:ascii="Times New Roman" w:eastAsia="宋体" w:hAnsi="Times New Roman" w:cs="Times New Roman"/>
          <w:kern w:val="0"/>
          <w:sz w:val="20"/>
          <w:szCs w:val="20"/>
        </w:rPr>
        <w:t xml:space="preserve"> </w:t>
      </w:r>
      <w:r w:rsidRPr="00C67DAD">
        <w:rPr>
          <w:rFonts w:ascii="Times New Roman" w:eastAsia="宋体" w:hAnsi="Times New Roman" w:cs="Times New Roman" w:hint="eastAsia"/>
          <w:kern w:val="0"/>
          <w:sz w:val="20"/>
          <w:szCs w:val="20"/>
        </w:rPr>
        <w:t>。</w:t>
      </w:r>
    </w:p>
    <w:p w:rsidR="005E6845" w:rsidRPr="00C67DAD" w:rsidRDefault="005E6845" w:rsidP="00F454F7">
      <w:pPr>
        <w:widowControl/>
        <w:spacing w:line="300" w:lineRule="auto"/>
        <w:ind w:firstLineChars="100" w:firstLine="200"/>
        <w:jc w:val="lef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w:t>
      </w:r>
      <w:r w:rsidRPr="00C67DAD">
        <w:rPr>
          <w:rFonts w:ascii="Times New Roman" w:eastAsia="宋体" w:hAnsi="Times New Roman" w:cs="Times New Roman" w:hint="eastAsia"/>
          <w:kern w:val="0"/>
          <w:sz w:val="20"/>
          <w:szCs w:val="20"/>
        </w:rPr>
        <w:t>2</w:t>
      </w:r>
      <w:r w:rsidRPr="00C67DAD">
        <w:rPr>
          <w:rFonts w:ascii="Times New Roman" w:eastAsia="宋体" w:hAnsi="Times New Roman" w:cs="Times New Roman" w:hint="eastAsia"/>
          <w:kern w:val="0"/>
          <w:sz w:val="20"/>
          <w:szCs w:val="20"/>
        </w:rPr>
        <w:t>）</w:t>
      </w:r>
      <w:r w:rsidRPr="00C67DAD">
        <w:rPr>
          <w:rFonts w:ascii="Times New Roman" w:eastAsia="宋体" w:hAnsi="Times New Roman" w:cs="Times New Roman" w:hint="eastAsia"/>
          <w:kern w:val="0"/>
          <w:sz w:val="20"/>
          <w:szCs w:val="20"/>
        </w:rPr>
        <w:t>2018</w:t>
      </w:r>
      <w:r w:rsidRPr="00C67DAD">
        <w:rPr>
          <w:rFonts w:ascii="Times New Roman" w:eastAsia="宋体" w:hAnsi="Times New Roman" w:cs="Times New Roman" w:hint="eastAsia"/>
          <w:kern w:val="0"/>
          <w:sz w:val="20"/>
          <w:szCs w:val="20"/>
        </w:rPr>
        <w:t>级研究生学业综合奖学金竞赛计分标准如下：</w:t>
      </w:r>
    </w:p>
    <w:tbl>
      <w:tblPr>
        <w:tblW w:w="8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00"/>
        <w:gridCol w:w="1701"/>
        <w:gridCol w:w="1139"/>
        <w:gridCol w:w="808"/>
        <w:gridCol w:w="907"/>
        <w:gridCol w:w="819"/>
      </w:tblGrid>
      <w:tr w:rsidR="005E6845" w:rsidRPr="00F454F7" w:rsidTr="00F454F7">
        <w:trPr>
          <w:trHeight w:val="289"/>
        </w:trPr>
        <w:tc>
          <w:tcPr>
            <w:tcW w:w="4701" w:type="dxa"/>
            <w:gridSpan w:val="2"/>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竞赛种类</w:t>
            </w:r>
          </w:p>
        </w:tc>
        <w:tc>
          <w:tcPr>
            <w:tcW w:w="1139" w:type="dxa"/>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成果等级</w:t>
            </w:r>
          </w:p>
        </w:tc>
        <w:tc>
          <w:tcPr>
            <w:tcW w:w="808" w:type="dxa"/>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排名</w:t>
            </w:r>
            <w:r w:rsidRPr="00F454F7">
              <w:rPr>
                <w:rFonts w:ascii="Times New Roman" w:eastAsia="宋体" w:hAnsi="Times New Roman" w:cs="Times New Roman"/>
                <w:kern w:val="0"/>
                <w:sz w:val="20"/>
                <w:szCs w:val="20"/>
              </w:rPr>
              <w:t>1</w:t>
            </w:r>
          </w:p>
        </w:tc>
        <w:tc>
          <w:tcPr>
            <w:tcW w:w="907" w:type="dxa"/>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排名</w:t>
            </w:r>
            <w:r w:rsidRPr="00F454F7">
              <w:rPr>
                <w:rFonts w:ascii="Times New Roman" w:eastAsia="宋体" w:hAnsi="Times New Roman" w:cs="Times New Roman"/>
                <w:kern w:val="0"/>
                <w:sz w:val="20"/>
                <w:szCs w:val="20"/>
              </w:rPr>
              <w:t>2</w:t>
            </w:r>
          </w:p>
        </w:tc>
        <w:tc>
          <w:tcPr>
            <w:tcW w:w="819" w:type="dxa"/>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排名</w:t>
            </w:r>
            <w:r w:rsidRPr="00F454F7">
              <w:rPr>
                <w:rFonts w:ascii="Times New Roman" w:eastAsia="宋体" w:hAnsi="Times New Roman" w:cs="Times New Roman"/>
                <w:kern w:val="0"/>
                <w:sz w:val="20"/>
                <w:szCs w:val="20"/>
              </w:rPr>
              <w:t>3</w:t>
            </w:r>
          </w:p>
        </w:tc>
      </w:tr>
      <w:tr w:rsidR="005E6845" w:rsidRPr="00F454F7" w:rsidTr="00F454F7">
        <w:tc>
          <w:tcPr>
            <w:tcW w:w="3000" w:type="dxa"/>
            <w:vMerge w:val="restart"/>
            <w:vAlign w:val="center"/>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教育部学位与研究生教育发展中心认定的竞赛、上海市认定的参与毕业生进沪就业打分的竞赛</w:t>
            </w:r>
          </w:p>
        </w:tc>
        <w:tc>
          <w:tcPr>
            <w:tcW w:w="1701" w:type="dxa"/>
            <w:vMerge w:val="restart"/>
            <w:vAlign w:val="center"/>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国家赛</w:t>
            </w: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一等奖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4</w:t>
            </w:r>
          </w:p>
        </w:tc>
        <w:tc>
          <w:tcPr>
            <w:tcW w:w="907" w:type="dxa"/>
            <w:vAlign w:val="center"/>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2.8</w:t>
            </w:r>
          </w:p>
        </w:tc>
        <w:tc>
          <w:tcPr>
            <w:tcW w:w="819" w:type="dxa"/>
            <w:vAlign w:val="center"/>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2</w:t>
            </w:r>
          </w:p>
        </w:tc>
      </w:tr>
      <w:tr w:rsidR="005E6845" w:rsidRPr="00F454F7" w:rsidTr="00F454F7">
        <w:tc>
          <w:tcPr>
            <w:tcW w:w="3000" w:type="dxa"/>
            <w:vMerge/>
          </w:tcPr>
          <w:p w:rsidR="005E6845" w:rsidRPr="00F454F7" w:rsidRDefault="005E6845" w:rsidP="00356333">
            <w:pPr>
              <w:rPr>
                <w:rFonts w:ascii="Times New Roman" w:eastAsia="宋体" w:hAnsi="Times New Roman" w:cs="Times New Roman"/>
                <w:kern w:val="0"/>
                <w:sz w:val="20"/>
                <w:szCs w:val="20"/>
              </w:rPr>
            </w:pPr>
          </w:p>
        </w:tc>
        <w:tc>
          <w:tcPr>
            <w:tcW w:w="1701" w:type="dxa"/>
            <w:vMerge/>
          </w:tcPr>
          <w:p w:rsidR="005E6845" w:rsidRPr="00F454F7" w:rsidRDefault="005E6845" w:rsidP="00356333">
            <w:pPr>
              <w:rPr>
                <w:rFonts w:ascii="Times New Roman" w:eastAsia="宋体" w:hAnsi="Times New Roman" w:cs="Times New Roman"/>
                <w:kern w:val="0"/>
                <w:sz w:val="20"/>
                <w:szCs w:val="20"/>
              </w:rPr>
            </w:pP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二等奖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3</w:t>
            </w:r>
          </w:p>
        </w:tc>
        <w:tc>
          <w:tcPr>
            <w:tcW w:w="907"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2.1</w:t>
            </w:r>
          </w:p>
        </w:tc>
        <w:tc>
          <w:tcPr>
            <w:tcW w:w="81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1.5</w:t>
            </w:r>
          </w:p>
        </w:tc>
      </w:tr>
      <w:tr w:rsidR="005E6845" w:rsidRPr="00F454F7" w:rsidTr="00F454F7">
        <w:tc>
          <w:tcPr>
            <w:tcW w:w="3000" w:type="dxa"/>
            <w:vMerge/>
          </w:tcPr>
          <w:p w:rsidR="005E6845" w:rsidRPr="00F454F7" w:rsidRDefault="005E6845" w:rsidP="00356333">
            <w:pPr>
              <w:rPr>
                <w:rFonts w:ascii="Times New Roman" w:eastAsia="宋体" w:hAnsi="Times New Roman" w:cs="Times New Roman"/>
                <w:kern w:val="0"/>
                <w:sz w:val="20"/>
                <w:szCs w:val="20"/>
              </w:rPr>
            </w:pPr>
          </w:p>
        </w:tc>
        <w:tc>
          <w:tcPr>
            <w:tcW w:w="1701" w:type="dxa"/>
            <w:vMerge/>
          </w:tcPr>
          <w:p w:rsidR="005E6845" w:rsidRPr="00F454F7" w:rsidRDefault="005E6845" w:rsidP="00356333">
            <w:pPr>
              <w:rPr>
                <w:rFonts w:ascii="Times New Roman" w:eastAsia="宋体" w:hAnsi="Times New Roman" w:cs="Times New Roman"/>
                <w:kern w:val="0"/>
                <w:sz w:val="20"/>
                <w:szCs w:val="20"/>
              </w:rPr>
            </w:pP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三等奖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2</w:t>
            </w:r>
          </w:p>
        </w:tc>
        <w:tc>
          <w:tcPr>
            <w:tcW w:w="907"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1.4</w:t>
            </w:r>
          </w:p>
        </w:tc>
        <w:tc>
          <w:tcPr>
            <w:tcW w:w="81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w:t>
            </w:r>
          </w:p>
        </w:tc>
      </w:tr>
      <w:tr w:rsidR="005E6845" w:rsidRPr="00F454F7" w:rsidTr="00F454F7">
        <w:tc>
          <w:tcPr>
            <w:tcW w:w="3000" w:type="dxa"/>
            <w:vMerge/>
            <w:vAlign w:val="center"/>
          </w:tcPr>
          <w:p w:rsidR="005E6845" w:rsidRPr="00F454F7" w:rsidRDefault="005E6845" w:rsidP="00356333">
            <w:pPr>
              <w:jc w:val="center"/>
              <w:rPr>
                <w:rFonts w:ascii="Times New Roman" w:eastAsia="宋体" w:hAnsi="Times New Roman" w:cs="Times New Roman"/>
                <w:kern w:val="0"/>
                <w:sz w:val="20"/>
                <w:szCs w:val="20"/>
              </w:rPr>
            </w:pPr>
          </w:p>
        </w:tc>
        <w:tc>
          <w:tcPr>
            <w:tcW w:w="1701" w:type="dxa"/>
            <w:vMerge w:val="restart"/>
            <w:vAlign w:val="center"/>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地区赛</w:t>
            </w: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一等奖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3</w:t>
            </w:r>
          </w:p>
        </w:tc>
        <w:tc>
          <w:tcPr>
            <w:tcW w:w="907"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2.1</w:t>
            </w:r>
          </w:p>
        </w:tc>
        <w:tc>
          <w:tcPr>
            <w:tcW w:w="81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1.5</w:t>
            </w:r>
          </w:p>
        </w:tc>
      </w:tr>
      <w:tr w:rsidR="005E6845" w:rsidRPr="00F454F7" w:rsidTr="00F454F7">
        <w:tc>
          <w:tcPr>
            <w:tcW w:w="3000" w:type="dxa"/>
            <w:vMerge/>
          </w:tcPr>
          <w:p w:rsidR="005E6845" w:rsidRPr="00F454F7" w:rsidRDefault="005E6845" w:rsidP="00356333">
            <w:pPr>
              <w:jc w:val="center"/>
              <w:rPr>
                <w:rFonts w:ascii="Times New Roman" w:eastAsia="宋体" w:hAnsi="Times New Roman" w:cs="Times New Roman"/>
                <w:kern w:val="0"/>
                <w:sz w:val="20"/>
                <w:szCs w:val="20"/>
              </w:rPr>
            </w:pPr>
          </w:p>
        </w:tc>
        <w:tc>
          <w:tcPr>
            <w:tcW w:w="1701" w:type="dxa"/>
            <w:vMerge/>
          </w:tcPr>
          <w:p w:rsidR="005E6845" w:rsidRPr="00F454F7" w:rsidRDefault="005E6845" w:rsidP="00356333">
            <w:pPr>
              <w:jc w:val="center"/>
              <w:rPr>
                <w:rFonts w:ascii="Times New Roman" w:eastAsia="宋体" w:hAnsi="Times New Roman" w:cs="Times New Roman"/>
                <w:kern w:val="0"/>
                <w:sz w:val="20"/>
                <w:szCs w:val="20"/>
              </w:rPr>
            </w:pP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二等奖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2</w:t>
            </w:r>
          </w:p>
        </w:tc>
        <w:tc>
          <w:tcPr>
            <w:tcW w:w="907"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1.4</w:t>
            </w:r>
          </w:p>
        </w:tc>
        <w:tc>
          <w:tcPr>
            <w:tcW w:w="81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w:t>
            </w:r>
          </w:p>
        </w:tc>
      </w:tr>
      <w:tr w:rsidR="005E6845" w:rsidRPr="00F454F7" w:rsidTr="00F454F7">
        <w:tc>
          <w:tcPr>
            <w:tcW w:w="3000" w:type="dxa"/>
            <w:vMerge/>
          </w:tcPr>
          <w:p w:rsidR="005E6845" w:rsidRPr="00F454F7" w:rsidRDefault="005E6845" w:rsidP="00356333">
            <w:pPr>
              <w:jc w:val="center"/>
              <w:rPr>
                <w:rFonts w:ascii="Times New Roman" w:eastAsia="宋体" w:hAnsi="Times New Roman" w:cs="Times New Roman"/>
                <w:kern w:val="0"/>
                <w:sz w:val="20"/>
                <w:szCs w:val="20"/>
              </w:rPr>
            </w:pPr>
          </w:p>
        </w:tc>
        <w:tc>
          <w:tcPr>
            <w:tcW w:w="1701" w:type="dxa"/>
            <w:vMerge/>
          </w:tcPr>
          <w:p w:rsidR="005E6845" w:rsidRPr="00F454F7" w:rsidRDefault="005E6845" w:rsidP="00356333">
            <w:pPr>
              <w:jc w:val="center"/>
              <w:rPr>
                <w:rFonts w:ascii="Times New Roman" w:eastAsia="宋体" w:hAnsi="Times New Roman" w:cs="Times New Roman"/>
                <w:kern w:val="0"/>
                <w:sz w:val="20"/>
                <w:szCs w:val="20"/>
              </w:rPr>
            </w:pP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三等奖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w:t>
            </w:r>
          </w:p>
        </w:tc>
        <w:tc>
          <w:tcPr>
            <w:tcW w:w="907"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0.7</w:t>
            </w:r>
          </w:p>
        </w:tc>
        <w:tc>
          <w:tcPr>
            <w:tcW w:w="81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0.5</w:t>
            </w:r>
          </w:p>
        </w:tc>
      </w:tr>
      <w:tr w:rsidR="005E6845" w:rsidRPr="00F454F7" w:rsidTr="00F454F7">
        <w:tc>
          <w:tcPr>
            <w:tcW w:w="3000" w:type="dxa"/>
            <w:vMerge/>
          </w:tcPr>
          <w:p w:rsidR="005E6845" w:rsidRPr="00F454F7" w:rsidRDefault="005E6845" w:rsidP="00356333">
            <w:pPr>
              <w:jc w:val="center"/>
              <w:rPr>
                <w:rFonts w:ascii="Times New Roman" w:eastAsia="宋体" w:hAnsi="Times New Roman" w:cs="Times New Roman"/>
                <w:kern w:val="0"/>
                <w:sz w:val="20"/>
                <w:szCs w:val="20"/>
              </w:rPr>
            </w:pPr>
          </w:p>
        </w:tc>
        <w:tc>
          <w:tcPr>
            <w:tcW w:w="1701" w:type="dxa"/>
            <w:vMerge w:val="restart"/>
            <w:vAlign w:val="center"/>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校园赛</w:t>
            </w: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一等奖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w:t>
            </w:r>
          </w:p>
        </w:tc>
        <w:tc>
          <w:tcPr>
            <w:tcW w:w="907" w:type="dxa"/>
            <w:vAlign w:val="center"/>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0.7</w:t>
            </w:r>
          </w:p>
        </w:tc>
        <w:tc>
          <w:tcPr>
            <w:tcW w:w="819" w:type="dxa"/>
            <w:vAlign w:val="center"/>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0.5</w:t>
            </w:r>
          </w:p>
        </w:tc>
      </w:tr>
      <w:tr w:rsidR="005E6845" w:rsidRPr="00F454F7" w:rsidTr="00F454F7">
        <w:tc>
          <w:tcPr>
            <w:tcW w:w="3000" w:type="dxa"/>
            <w:vMerge/>
          </w:tcPr>
          <w:p w:rsidR="005E6845" w:rsidRPr="00F454F7" w:rsidRDefault="005E6845" w:rsidP="00356333">
            <w:pPr>
              <w:jc w:val="center"/>
              <w:rPr>
                <w:rFonts w:ascii="Times New Roman" w:eastAsia="宋体" w:hAnsi="Times New Roman" w:cs="Times New Roman"/>
                <w:kern w:val="0"/>
                <w:sz w:val="20"/>
                <w:szCs w:val="20"/>
              </w:rPr>
            </w:pPr>
          </w:p>
        </w:tc>
        <w:tc>
          <w:tcPr>
            <w:tcW w:w="1701" w:type="dxa"/>
            <w:vMerge/>
          </w:tcPr>
          <w:p w:rsidR="005E6845" w:rsidRPr="00F454F7" w:rsidRDefault="005E6845" w:rsidP="00356333">
            <w:pPr>
              <w:jc w:val="center"/>
              <w:rPr>
                <w:rFonts w:ascii="Times New Roman" w:eastAsia="宋体" w:hAnsi="Times New Roman" w:cs="Times New Roman"/>
                <w:kern w:val="0"/>
                <w:sz w:val="20"/>
                <w:szCs w:val="20"/>
              </w:rPr>
            </w:pPr>
          </w:p>
        </w:tc>
        <w:tc>
          <w:tcPr>
            <w:tcW w:w="1139" w:type="dxa"/>
            <w:vAlign w:val="center"/>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二等奖</w:t>
            </w:r>
          </w:p>
        </w:tc>
        <w:tc>
          <w:tcPr>
            <w:tcW w:w="808" w:type="dxa"/>
            <w:vAlign w:val="center"/>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0.5</w:t>
            </w:r>
          </w:p>
        </w:tc>
        <w:tc>
          <w:tcPr>
            <w:tcW w:w="907" w:type="dxa"/>
            <w:vAlign w:val="center"/>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w:t>
            </w:r>
          </w:p>
        </w:tc>
        <w:tc>
          <w:tcPr>
            <w:tcW w:w="819" w:type="dxa"/>
            <w:vAlign w:val="center"/>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w:t>
            </w:r>
          </w:p>
        </w:tc>
      </w:tr>
      <w:tr w:rsidR="005E6845" w:rsidRPr="00F454F7" w:rsidTr="00F454F7">
        <w:tc>
          <w:tcPr>
            <w:tcW w:w="4701" w:type="dxa"/>
            <w:gridSpan w:val="2"/>
            <w:vMerge w:val="restart"/>
            <w:vAlign w:val="center"/>
          </w:tcPr>
          <w:p w:rsidR="005E6845" w:rsidRPr="00F454F7" w:rsidRDefault="005E6845" w:rsidP="00356333">
            <w:pPr>
              <w:jc w:val="cente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我校认定的其他全国性专业竞赛</w:t>
            </w: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一等奖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3</w:t>
            </w:r>
          </w:p>
        </w:tc>
        <w:tc>
          <w:tcPr>
            <w:tcW w:w="907"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2.1</w:t>
            </w:r>
          </w:p>
        </w:tc>
        <w:tc>
          <w:tcPr>
            <w:tcW w:w="81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1.5</w:t>
            </w:r>
          </w:p>
        </w:tc>
      </w:tr>
      <w:tr w:rsidR="005E6845" w:rsidRPr="00F454F7" w:rsidTr="00F454F7">
        <w:tc>
          <w:tcPr>
            <w:tcW w:w="4701" w:type="dxa"/>
            <w:gridSpan w:val="2"/>
            <w:vMerge/>
          </w:tcPr>
          <w:p w:rsidR="005E6845" w:rsidRPr="00F454F7" w:rsidRDefault="005E6845" w:rsidP="00356333">
            <w:pPr>
              <w:jc w:val="center"/>
              <w:rPr>
                <w:rFonts w:ascii="Times New Roman" w:eastAsia="宋体" w:hAnsi="Times New Roman" w:cs="Times New Roman"/>
                <w:kern w:val="0"/>
                <w:sz w:val="20"/>
                <w:szCs w:val="20"/>
              </w:rPr>
            </w:pP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二等奖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2</w:t>
            </w:r>
          </w:p>
        </w:tc>
        <w:tc>
          <w:tcPr>
            <w:tcW w:w="907"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1.4</w:t>
            </w:r>
          </w:p>
        </w:tc>
        <w:tc>
          <w:tcPr>
            <w:tcW w:w="81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w:t>
            </w:r>
          </w:p>
        </w:tc>
      </w:tr>
      <w:tr w:rsidR="005E6845" w:rsidRPr="00F454F7" w:rsidTr="00F454F7">
        <w:tc>
          <w:tcPr>
            <w:tcW w:w="4701" w:type="dxa"/>
            <w:gridSpan w:val="2"/>
            <w:vMerge/>
          </w:tcPr>
          <w:p w:rsidR="005E6845" w:rsidRPr="00F454F7" w:rsidRDefault="005E6845" w:rsidP="00356333">
            <w:pPr>
              <w:jc w:val="center"/>
              <w:rPr>
                <w:rFonts w:ascii="Times New Roman" w:eastAsia="宋体" w:hAnsi="Times New Roman" w:cs="Times New Roman"/>
                <w:kern w:val="0"/>
                <w:sz w:val="20"/>
                <w:szCs w:val="20"/>
              </w:rPr>
            </w:pPr>
          </w:p>
        </w:tc>
        <w:tc>
          <w:tcPr>
            <w:tcW w:w="113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三等奖</w:t>
            </w:r>
          </w:p>
        </w:tc>
        <w:tc>
          <w:tcPr>
            <w:tcW w:w="808"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1</w:t>
            </w:r>
          </w:p>
        </w:tc>
        <w:tc>
          <w:tcPr>
            <w:tcW w:w="907"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0.7</w:t>
            </w:r>
          </w:p>
        </w:tc>
        <w:tc>
          <w:tcPr>
            <w:tcW w:w="819" w:type="dxa"/>
          </w:tcPr>
          <w:p w:rsidR="005E6845" w:rsidRPr="00F454F7" w:rsidRDefault="005E6845" w:rsidP="00356333">
            <w:pPr>
              <w:rPr>
                <w:rFonts w:ascii="Times New Roman" w:eastAsia="宋体" w:hAnsi="Times New Roman" w:cs="Times New Roman"/>
                <w:kern w:val="0"/>
                <w:sz w:val="20"/>
                <w:szCs w:val="20"/>
              </w:rPr>
            </w:pPr>
            <w:r w:rsidRPr="00F454F7">
              <w:rPr>
                <w:rFonts w:ascii="Times New Roman" w:eastAsia="宋体" w:hAnsi="Times New Roman" w:cs="Times New Roman"/>
                <w:kern w:val="0"/>
                <w:sz w:val="20"/>
                <w:szCs w:val="20"/>
              </w:rPr>
              <w:t>0.5</w:t>
            </w:r>
          </w:p>
        </w:tc>
      </w:tr>
    </w:tbl>
    <w:p w:rsidR="005E6845" w:rsidRPr="00C67DAD" w:rsidRDefault="005E6845" w:rsidP="00F454F7">
      <w:pPr>
        <w:spacing w:line="300" w:lineRule="auto"/>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说明：</w:t>
      </w:r>
    </w:p>
    <w:p w:rsidR="005E6845" w:rsidRPr="00C67DAD" w:rsidRDefault="000B30E6" w:rsidP="00F454F7">
      <w:pPr>
        <w:spacing w:line="300" w:lineRule="auto"/>
        <w:rPr>
          <w:rFonts w:ascii="Times New Roman" w:eastAsia="宋体" w:hAnsi="Times New Roman" w:cs="Times New Roman"/>
          <w:kern w:val="0"/>
          <w:sz w:val="20"/>
          <w:szCs w:val="20"/>
        </w:rPr>
      </w:pPr>
      <w:r w:rsidRPr="00C67DAD">
        <w:rPr>
          <w:rFonts w:ascii="Times New Roman" w:eastAsia="宋体" w:hAnsi="Times New Roman" w:cs="Times New Roman"/>
          <w:kern w:val="0"/>
          <w:sz w:val="20"/>
          <w:szCs w:val="20"/>
        </w:rPr>
        <w:fldChar w:fldCharType="begin"/>
      </w:r>
      <w:r w:rsidR="005E6845" w:rsidRPr="00C67DAD">
        <w:rPr>
          <w:rFonts w:ascii="Times New Roman" w:eastAsia="宋体" w:hAnsi="Times New Roman" w:cs="Times New Roman"/>
          <w:kern w:val="0"/>
          <w:sz w:val="20"/>
          <w:szCs w:val="20"/>
        </w:rPr>
        <w:instrText xml:space="preserve"> </w:instrText>
      </w:r>
      <w:r w:rsidR="005E6845" w:rsidRPr="00C67DAD">
        <w:rPr>
          <w:rFonts w:ascii="Times New Roman" w:eastAsia="宋体" w:hAnsi="Times New Roman" w:cs="Times New Roman" w:hint="eastAsia"/>
          <w:kern w:val="0"/>
          <w:sz w:val="20"/>
          <w:szCs w:val="20"/>
        </w:rPr>
        <w:instrText>= 1 \* GB3</w:instrText>
      </w:r>
      <w:r w:rsidR="005E6845" w:rsidRPr="00C67DAD">
        <w:rPr>
          <w:rFonts w:ascii="Times New Roman" w:eastAsia="宋体" w:hAnsi="Times New Roman" w:cs="Times New Roman"/>
          <w:kern w:val="0"/>
          <w:sz w:val="20"/>
          <w:szCs w:val="20"/>
        </w:rPr>
        <w:instrText xml:space="preserve"> </w:instrText>
      </w:r>
      <w:r w:rsidRPr="00C67DAD">
        <w:rPr>
          <w:rFonts w:ascii="Times New Roman" w:eastAsia="宋体" w:hAnsi="Times New Roman" w:cs="Times New Roman"/>
          <w:kern w:val="0"/>
          <w:sz w:val="20"/>
          <w:szCs w:val="20"/>
        </w:rPr>
        <w:fldChar w:fldCharType="separate"/>
      </w:r>
      <w:r w:rsidR="005E6845" w:rsidRPr="00C67DAD">
        <w:rPr>
          <w:rFonts w:ascii="Times New Roman" w:eastAsia="宋体" w:hAnsi="Times New Roman" w:cs="Times New Roman" w:hint="eastAsia"/>
          <w:kern w:val="0"/>
          <w:sz w:val="20"/>
          <w:szCs w:val="20"/>
        </w:rPr>
        <w:t>①</w:t>
      </w:r>
      <w:r w:rsidRPr="00C67DAD">
        <w:rPr>
          <w:rFonts w:ascii="Times New Roman" w:eastAsia="宋体" w:hAnsi="Times New Roman" w:cs="Times New Roman"/>
          <w:kern w:val="0"/>
          <w:sz w:val="20"/>
          <w:szCs w:val="20"/>
        </w:rPr>
        <w:fldChar w:fldCharType="end"/>
      </w:r>
      <w:r w:rsidR="005E6845" w:rsidRPr="00C67DAD">
        <w:rPr>
          <w:rFonts w:ascii="Times New Roman" w:eastAsia="宋体" w:hAnsi="Times New Roman" w:cs="Times New Roman" w:hint="eastAsia"/>
          <w:kern w:val="0"/>
          <w:sz w:val="20"/>
          <w:szCs w:val="20"/>
        </w:rPr>
        <w:t xml:space="preserve"> </w:t>
      </w:r>
      <w:r w:rsidR="005E6845" w:rsidRPr="00C67DAD">
        <w:rPr>
          <w:rFonts w:ascii="Times New Roman" w:eastAsia="宋体" w:hAnsi="Times New Roman" w:cs="Times New Roman" w:hint="eastAsia"/>
          <w:kern w:val="0"/>
          <w:sz w:val="20"/>
          <w:szCs w:val="20"/>
        </w:rPr>
        <w:t>教育部学位与研究生教育发展中心认定的竞赛指的是经教育部同意，自</w:t>
      </w:r>
      <w:r w:rsidR="005E6845" w:rsidRPr="00C67DAD">
        <w:rPr>
          <w:rFonts w:ascii="Times New Roman" w:eastAsia="宋体" w:hAnsi="Times New Roman" w:cs="Times New Roman"/>
          <w:kern w:val="0"/>
          <w:sz w:val="20"/>
          <w:szCs w:val="20"/>
        </w:rPr>
        <w:t>2013</w:t>
      </w:r>
      <w:r w:rsidR="005E6845" w:rsidRPr="00C67DAD">
        <w:rPr>
          <w:rFonts w:ascii="Times New Roman" w:eastAsia="宋体" w:hAnsi="Times New Roman" w:cs="Times New Roman" w:hint="eastAsia"/>
          <w:kern w:val="0"/>
          <w:sz w:val="20"/>
          <w:szCs w:val="20"/>
        </w:rPr>
        <w:t>年面向全国在校研究生开展的“全国研究生创新实践系列活动”的主题赛事，包括：“全国研究生数学建模竞赛”“中国研究生电子设计竞赛”“全国研究生智慧城市技术与创意设计大赛”“中国研究生公共管理案例大赛”“全国研究生移动终端应用设计创新大赛”“中国研究生未来飞行器创新大赛”“中国石油工程设计大赛”“中国研究生石油装备创新设计大赛”。</w:t>
      </w:r>
    </w:p>
    <w:p w:rsidR="005E6845" w:rsidRPr="00C67DAD" w:rsidRDefault="000B30E6" w:rsidP="00F454F7">
      <w:pPr>
        <w:spacing w:line="300" w:lineRule="auto"/>
        <w:rPr>
          <w:rFonts w:ascii="Times New Roman" w:eastAsia="宋体" w:hAnsi="Times New Roman" w:cs="Times New Roman"/>
          <w:kern w:val="0"/>
          <w:sz w:val="20"/>
          <w:szCs w:val="20"/>
        </w:rPr>
      </w:pPr>
      <w:r w:rsidRPr="00C67DAD">
        <w:rPr>
          <w:rFonts w:ascii="Times New Roman" w:eastAsia="宋体" w:hAnsi="Times New Roman" w:cs="Times New Roman"/>
          <w:kern w:val="0"/>
          <w:sz w:val="20"/>
          <w:szCs w:val="20"/>
        </w:rPr>
        <w:fldChar w:fldCharType="begin"/>
      </w:r>
      <w:r w:rsidR="005E6845" w:rsidRPr="00C67DAD">
        <w:rPr>
          <w:rFonts w:ascii="Times New Roman" w:eastAsia="宋体" w:hAnsi="Times New Roman" w:cs="Times New Roman"/>
          <w:kern w:val="0"/>
          <w:sz w:val="20"/>
          <w:szCs w:val="20"/>
        </w:rPr>
        <w:instrText xml:space="preserve"> </w:instrText>
      </w:r>
      <w:r w:rsidR="005E6845" w:rsidRPr="00C67DAD">
        <w:rPr>
          <w:rFonts w:ascii="Times New Roman" w:eastAsia="宋体" w:hAnsi="Times New Roman" w:cs="Times New Roman" w:hint="eastAsia"/>
          <w:kern w:val="0"/>
          <w:sz w:val="20"/>
          <w:szCs w:val="20"/>
        </w:rPr>
        <w:instrText>= 2 \* GB3</w:instrText>
      </w:r>
      <w:r w:rsidR="005E6845" w:rsidRPr="00C67DAD">
        <w:rPr>
          <w:rFonts w:ascii="Times New Roman" w:eastAsia="宋体" w:hAnsi="Times New Roman" w:cs="Times New Roman"/>
          <w:kern w:val="0"/>
          <w:sz w:val="20"/>
          <w:szCs w:val="20"/>
        </w:rPr>
        <w:instrText xml:space="preserve"> </w:instrText>
      </w:r>
      <w:r w:rsidRPr="00C67DAD">
        <w:rPr>
          <w:rFonts w:ascii="Times New Roman" w:eastAsia="宋体" w:hAnsi="Times New Roman" w:cs="Times New Roman"/>
          <w:kern w:val="0"/>
          <w:sz w:val="20"/>
          <w:szCs w:val="20"/>
        </w:rPr>
        <w:fldChar w:fldCharType="separate"/>
      </w:r>
      <w:r w:rsidR="005E6845" w:rsidRPr="00C67DAD">
        <w:rPr>
          <w:rFonts w:ascii="Times New Roman" w:eastAsia="宋体" w:hAnsi="Times New Roman" w:cs="Times New Roman" w:hint="eastAsia"/>
          <w:kern w:val="0"/>
          <w:sz w:val="20"/>
          <w:szCs w:val="20"/>
        </w:rPr>
        <w:t>②</w:t>
      </w:r>
      <w:r w:rsidRPr="00C67DAD">
        <w:rPr>
          <w:rFonts w:ascii="Times New Roman" w:eastAsia="宋体" w:hAnsi="Times New Roman" w:cs="Times New Roman"/>
          <w:kern w:val="0"/>
          <w:sz w:val="20"/>
          <w:szCs w:val="20"/>
        </w:rPr>
        <w:fldChar w:fldCharType="end"/>
      </w:r>
      <w:r w:rsidR="005E6845" w:rsidRPr="00C67DAD">
        <w:rPr>
          <w:rFonts w:ascii="Times New Roman" w:eastAsia="宋体" w:hAnsi="Times New Roman" w:cs="Times New Roman" w:hint="eastAsia"/>
          <w:kern w:val="0"/>
          <w:sz w:val="20"/>
          <w:szCs w:val="20"/>
        </w:rPr>
        <w:t xml:space="preserve"> </w:t>
      </w:r>
      <w:r w:rsidR="005E6845" w:rsidRPr="00C67DAD">
        <w:rPr>
          <w:rFonts w:ascii="Times New Roman" w:eastAsia="宋体" w:hAnsi="Times New Roman" w:cs="Times New Roman" w:hint="eastAsia"/>
          <w:kern w:val="0"/>
          <w:sz w:val="20"/>
          <w:szCs w:val="20"/>
        </w:rPr>
        <w:t>上海市认定的参与毕业生进沪就业打分的竞赛指上海市每年发布的《非上海生源普通高校应</w:t>
      </w:r>
      <w:r w:rsidR="005E6845" w:rsidRPr="00C67DAD">
        <w:rPr>
          <w:rFonts w:ascii="Times New Roman" w:eastAsia="宋体" w:hAnsi="Times New Roman" w:cs="Times New Roman" w:hint="eastAsia"/>
          <w:kern w:val="0"/>
          <w:sz w:val="20"/>
          <w:szCs w:val="20"/>
        </w:rPr>
        <w:lastRenderedPageBreak/>
        <w:t>届毕业生进沪就业评分办法》规定的竞赛，包括</w:t>
      </w:r>
      <w:r w:rsidR="00174264" w:rsidRPr="00807D07">
        <w:rPr>
          <w:rFonts w:hint="eastAsia"/>
          <w:color w:val="000000"/>
          <w:sz w:val="20"/>
          <w:szCs w:val="20"/>
        </w:rPr>
        <w:t>“全国大学生‘挑战杯’赛</w:t>
      </w:r>
      <w:r w:rsidR="00174264">
        <w:rPr>
          <w:rFonts w:hint="eastAsia"/>
          <w:color w:val="000000"/>
          <w:sz w:val="20"/>
          <w:szCs w:val="20"/>
        </w:rPr>
        <w:t>”“全国大学生‘飞思卡尔杯’智能汽车竞赛”</w:t>
      </w:r>
      <w:r w:rsidR="00174264" w:rsidRPr="00807D07">
        <w:rPr>
          <w:rFonts w:hint="eastAsia"/>
          <w:color w:val="000000"/>
          <w:sz w:val="20"/>
          <w:szCs w:val="20"/>
        </w:rPr>
        <w:t>。</w:t>
      </w:r>
    </w:p>
    <w:p w:rsidR="005E6845" w:rsidRPr="00C67DAD" w:rsidRDefault="000B30E6" w:rsidP="00F454F7">
      <w:pPr>
        <w:spacing w:line="300" w:lineRule="auto"/>
        <w:rPr>
          <w:rFonts w:ascii="Times New Roman" w:eastAsia="宋体" w:hAnsi="Times New Roman" w:cs="Times New Roman"/>
          <w:kern w:val="0"/>
          <w:sz w:val="20"/>
          <w:szCs w:val="20"/>
        </w:rPr>
      </w:pPr>
      <w:r w:rsidRPr="00C67DAD">
        <w:rPr>
          <w:rFonts w:ascii="Times New Roman" w:eastAsia="宋体" w:hAnsi="Times New Roman" w:cs="Times New Roman"/>
          <w:kern w:val="0"/>
          <w:sz w:val="20"/>
          <w:szCs w:val="20"/>
        </w:rPr>
        <w:fldChar w:fldCharType="begin"/>
      </w:r>
      <w:r w:rsidR="005E6845" w:rsidRPr="00C67DAD">
        <w:rPr>
          <w:rFonts w:ascii="Times New Roman" w:eastAsia="宋体" w:hAnsi="Times New Roman" w:cs="Times New Roman"/>
          <w:kern w:val="0"/>
          <w:sz w:val="20"/>
          <w:szCs w:val="20"/>
        </w:rPr>
        <w:instrText xml:space="preserve"> </w:instrText>
      </w:r>
      <w:r w:rsidR="005E6845" w:rsidRPr="00C67DAD">
        <w:rPr>
          <w:rFonts w:ascii="Times New Roman" w:eastAsia="宋体" w:hAnsi="Times New Roman" w:cs="Times New Roman" w:hint="eastAsia"/>
          <w:kern w:val="0"/>
          <w:sz w:val="20"/>
          <w:szCs w:val="20"/>
        </w:rPr>
        <w:instrText>= 3 \* GB3</w:instrText>
      </w:r>
      <w:r w:rsidR="005E6845" w:rsidRPr="00C67DAD">
        <w:rPr>
          <w:rFonts w:ascii="Times New Roman" w:eastAsia="宋体" w:hAnsi="Times New Roman" w:cs="Times New Roman"/>
          <w:kern w:val="0"/>
          <w:sz w:val="20"/>
          <w:szCs w:val="20"/>
        </w:rPr>
        <w:instrText xml:space="preserve"> </w:instrText>
      </w:r>
      <w:r w:rsidRPr="00C67DAD">
        <w:rPr>
          <w:rFonts w:ascii="Times New Roman" w:eastAsia="宋体" w:hAnsi="Times New Roman" w:cs="Times New Roman"/>
          <w:kern w:val="0"/>
          <w:sz w:val="20"/>
          <w:szCs w:val="20"/>
        </w:rPr>
        <w:fldChar w:fldCharType="separate"/>
      </w:r>
      <w:r w:rsidR="005E6845" w:rsidRPr="00C67DAD">
        <w:rPr>
          <w:rFonts w:ascii="Times New Roman" w:eastAsia="宋体" w:hAnsi="Times New Roman" w:cs="Times New Roman" w:hint="eastAsia"/>
          <w:kern w:val="0"/>
          <w:sz w:val="20"/>
          <w:szCs w:val="20"/>
        </w:rPr>
        <w:t>③</w:t>
      </w:r>
      <w:r w:rsidRPr="00C67DAD">
        <w:rPr>
          <w:rFonts w:ascii="Times New Roman" w:eastAsia="宋体" w:hAnsi="Times New Roman" w:cs="Times New Roman"/>
          <w:kern w:val="0"/>
          <w:sz w:val="20"/>
          <w:szCs w:val="20"/>
        </w:rPr>
        <w:fldChar w:fldCharType="end"/>
      </w:r>
      <w:r w:rsidR="002E2F03">
        <w:rPr>
          <w:rFonts w:ascii="Times New Roman" w:eastAsia="宋体" w:hAnsi="Times New Roman" w:cs="Times New Roman"/>
          <w:kern w:val="0"/>
          <w:sz w:val="20"/>
          <w:szCs w:val="20"/>
        </w:rPr>
        <w:t xml:space="preserve"> </w:t>
      </w:r>
      <w:r w:rsidR="005E6845" w:rsidRPr="00C67DAD">
        <w:rPr>
          <w:rFonts w:ascii="Times New Roman" w:eastAsia="宋体" w:hAnsi="Times New Roman" w:cs="Times New Roman" w:hint="eastAsia"/>
          <w:kern w:val="0"/>
          <w:sz w:val="20"/>
          <w:szCs w:val="20"/>
        </w:rPr>
        <w:t>我校认定的其他竞赛包括：“全国大学生节能减排社会实践与科技竞赛”“大学生交通科技大赛”“西门子杯中国制造挑战赛”“全国高校物联网应用创新大赛”。</w:t>
      </w:r>
    </w:p>
    <w:p w:rsidR="005E6845" w:rsidRPr="00C67DAD" w:rsidRDefault="002E2F03" w:rsidP="00F454F7">
      <w:pPr>
        <w:spacing w:line="300"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④</w:t>
      </w:r>
      <w:r>
        <w:rPr>
          <w:rFonts w:ascii="Times New Roman" w:eastAsia="宋体" w:hAnsi="Times New Roman" w:cs="Times New Roman" w:hint="eastAsia"/>
          <w:kern w:val="0"/>
          <w:sz w:val="20"/>
          <w:szCs w:val="20"/>
        </w:rPr>
        <w:t xml:space="preserve"> </w:t>
      </w:r>
      <w:r w:rsidR="005E6845" w:rsidRPr="00C67DAD">
        <w:rPr>
          <w:rFonts w:ascii="Times New Roman" w:eastAsia="宋体" w:hAnsi="Times New Roman" w:cs="Times New Roman" w:hint="eastAsia"/>
          <w:kern w:val="0"/>
          <w:sz w:val="20"/>
          <w:szCs w:val="20"/>
        </w:rPr>
        <w:t>列入统计范围的竞赛若为个人奖项，则按排名</w:t>
      </w:r>
      <w:r w:rsidR="005E6845" w:rsidRPr="00C67DAD">
        <w:rPr>
          <w:rFonts w:ascii="Times New Roman" w:eastAsia="宋体" w:hAnsi="Times New Roman" w:cs="Times New Roman"/>
          <w:kern w:val="0"/>
          <w:sz w:val="20"/>
          <w:szCs w:val="20"/>
        </w:rPr>
        <w:t>1</w:t>
      </w:r>
      <w:r w:rsidR="005E6845" w:rsidRPr="00C67DAD">
        <w:rPr>
          <w:rFonts w:ascii="Times New Roman" w:eastAsia="宋体" w:hAnsi="Times New Roman" w:cs="Times New Roman" w:hint="eastAsia"/>
          <w:kern w:val="0"/>
          <w:sz w:val="20"/>
          <w:szCs w:val="20"/>
        </w:rPr>
        <w:t>得分，若为团体获奖，则按照排名得分，只计前三名。</w:t>
      </w:r>
    </w:p>
    <w:p w:rsidR="005E6845" w:rsidRPr="00C67DAD" w:rsidRDefault="002E2F03" w:rsidP="00F454F7">
      <w:pPr>
        <w:spacing w:line="300"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⑤</w:t>
      </w:r>
      <w:r>
        <w:rPr>
          <w:rFonts w:ascii="Times New Roman" w:eastAsia="宋体" w:hAnsi="Times New Roman" w:cs="Times New Roman" w:hint="eastAsia"/>
          <w:kern w:val="0"/>
          <w:sz w:val="20"/>
          <w:szCs w:val="20"/>
        </w:rPr>
        <w:t xml:space="preserve"> </w:t>
      </w:r>
      <w:r w:rsidR="005E6845" w:rsidRPr="00C67DAD">
        <w:rPr>
          <w:rFonts w:ascii="Times New Roman" w:eastAsia="宋体" w:hAnsi="Times New Roman" w:cs="Times New Roman" w:hint="eastAsia"/>
          <w:kern w:val="0"/>
          <w:sz w:val="20"/>
          <w:szCs w:val="20"/>
        </w:rPr>
        <w:t>列入统计范围的竞赛须提供获奖证书复印件等证明材料。</w:t>
      </w:r>
    </w:p>
    <w:p w:rsidR="005E6845" w:rsidRPr="00C67DAD" w:rsidRDefault="002E2F03" w:rsidP="00F454F7">
      <w:pPr>
        <w:spacing w:line="300" w:lineRule="auto"/>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⑥</w:t>
      </w:r>
      <w:r w:rsidR="005E6845" w:rsidRPr="00C67DAD">
        <w:rPr>
          <w:rFonts w:ascii="Times New Roman" w:eastAsia="宋体" w:hAnsi="Times New Roman" w:cs="Times New Roman" w:hint="eastAsia"/>
          <w:kern w:val="0"/>
          <w:sz w:val="20"/>
          <w:szCs w:val="20"/>
        </w:rPr>
        <w:t xml:space="preserve"> </w:t>
      </w:r>
      <w:r w:rsidR="005E6845" w:rsidRPr="00C67DAD">
        <w:rPr>
          <w:rFonts w:ascii="Times New Roman" w:eastAsia="宋体" w:hAnsi="Times New Roman" w:cs="Times New Roman" w:hint="eastAsia"/>
          <w:kern w:val="0"/>
          <w:sz w:val="20"/>
          <w:szCs w:val="20"/>
        </w:rPr>
        <w:t>竞赛若以团队形式参加的，证书上的获奖名单按姓氏笔画，体现不出排名的，所有人员得分均按照证书中排名</w:t>
      </w:r>
      <w:r w:rsidR="005E6845" w:rsidRPr="00C67DAD">
        <w:rPr>
          <w:rFonts w:ascii="Times New Roman" w:eastAsia="宋体" w:hAnsi="Times New Roman" w:cs="Times New Roman" w:hint="eastAsia"/>
          <w:kern w:val="0"/>
          <w:sz w:val="20"/>
          <w:szCs w:val="20"/>
        </w:rPr>
        <w:t>1</w:t>
      </w:r>
      <w:r w:rsidR="005E6845" w:rsidRPr="00C67DAD">
        <w:rPr>
          <w:rFonts w:ascii="Times New Roman" w:eastAsia="宋体" w:hAnsi="Times New Roman" w:cs="Times New Roman" w:hint="eastAsia"/>
          <w:kern w:val="0"/>
          <w:sz w:val="20"/>
          <w:szCs w:val="20"/>
        </w:rPr>
        <w:t>分值</w:t>
      </w:r>
      <w:r w:rsidR="005E6845" w:rsidRPr="00C67DAD">
        <w:rPr>
          <w:rFonts w:ascii="Times New Roman" w:eastAsia="宋体" w:hAnsi="Times New Roman" w:cs="Times New Roman" w:hint="eastAsia"/>
          <w:kern w:val="0"/>
          <w:sz w:val="20"/>
          <w:szCs w:val="20"/>
        </w:rPr>
        <w:t>*0.85</w:t>
      </w:r>
      <w:r w:rsidR="005E6845" w:rsidRPr="00C67DAD">
        <w:rPr>
          <w:rFonts w:ascii="Times New Roman" w:eastAsia="宋体" w:hAnsi="Times New Roman" w:cs="Times New Roman" w:hint="eastAsia"/>
          <w:kern w:val="0"/>
          <w:sz w:val="20"/>
          <w:szCs w:val="20"/>
        </w:rPr>
        <w:t>计算。</w:t>
      </w:r>
    </w:p>
    <w:p w:rsidR="00957CE6" w:rsidRPr="00C67DAD" w:rsidRDefault="005E6845" w:rsidP="003A4187">
      <w:pPr>
        <w:spacing w:line="440" w:lineRule="exact"/>
        <w:ind w:firstLineChars="200" w:firstLine="400"/>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4</w:t>
      </w:r>
      <w:r w:rsidR="00957CE6" w:rsidRPr="00C67DAD">
        <w:rPr>
          <w:rFonts w:ascii="Times New Roman" w:eastAsia="宋体" w:hAnsi="Times New Roman" w:cs="Times New Roman" w:hint="eastAsia"/>
          <w:kern w:val="0"/>
          <w:sz w:val="20"/>
          <w:szCs w:val="20"/>
        </w:rPr>
        <w:t>.</w:t>
      </w:r>
      <w:r w:rsidR="00957CE6" w:rsidRPr="00C67DAD">
        <w:rPr>
          <w:rFonts w:ascii="Times New Roman" w:eastAsia="宋体" w:hAnsi="Times New Roman" w:cs="Times New Roman" w:hint="eastAsia"/>
          <w:kern w:val="0"/>
          <w:sz w:val="20"/>
          <w:szCs w:val="20"/>
        </w:rPr>
        <w:t>导师评分</w:t>
      </w:r>
      <w:r w:rsidR="00957CE6" w:rsidRPr="00C67DAD">
        <w:rPr>
          <w:rFonts w:ascii="Times New Roman" w:eastAsia="宋体" w:hAnsi="Times New Roman" w:cs="Times New Roman" w:hint="eastAsia"/>
          <w:kern w:val="0"/>
          <w:sz w:val="20"/>
          <w:szCs w:val="20"/>
        </w:rPr>
        <w:t xml:space="preserve"> </w:t>
      </w:r>
    </w:p>
    <w:p w:rsidR="00957CE6" w:rsidRDefault="00957CE6" w:rsidP="003A4187">
      <w:pPr>
        <w:widowControl/>
        <w:spacing w:line="300" w:lineRule="auto"/>
        <w:ind w:firstLine="400"/>
        <w:jc w:val="lef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学生申请学业奖学金需获得导师同意，由导师对学生递交的科研成果材料进行初步核实；导师评分为百分制，由导师对学生在读研期间的总体表现进行评分。</w:t>
      </w:r>
    </w:p>
    <w:p w:rsidR="003A4187" w:rsidRPr="003A4187" w:rsidRDefault="003A4187" w:rsidP="003A4187">
      <w:pPr>
        <w:widowControl/>
        <w:spacing w:line="300" w:lineRule="auto"/>
        <w:ind w:firstLine="400"/>
        <w:jc w:val="left"/>
        <w:rPr>
          <w:rFonts w:ascii="Times New Roman" w:eastAsia="宋体" w:hAnsi="Times New Roman" w:cs="Times New Roman"/>
          <w:kern w:val="0"/>
          <w:sz w:val="20"/>
          <w:szCs w:val="20"/>
        </w:rPr>
      </w:pPr>
    </w:p>
    <w:p w:rsidR="00243FE2" w:rsidRPr="00C67DAD" w:rsidRDefault="008551C5" w:rsidP="008551C5">
      <w:pPr>
        <w:widowControl/>
        <w:spacing w:line="300" w:lineRule="auto"/>
        <w:jc w:val="left"/>
        <w:rPr>
          <w:rFonts w:ascii="Times New Roman" w:eastAsia="宋体" w:hAnsi="Times New Roman" w:cs="Times New Roman"/>
          <w:kern w:val="0"/>
          <w:sz w:val="20"/>
          <w:szCs w:val="20"/>
        </w:rPr>
      </w:pPr>
      <w:r w:rsidRPr="003A4187">
        <w:rPr>
          <w:rFonts w:ascii="宋体" w:eastAsia="宋体" w:hAnsi="宋体" w:cs="Helvetica" w:hint="eastAsia"/>
          <w:b/>
          <w:bCs/>
          <w:kern w:val="0"/>
          <w:sz w:val="20"/>
          <w:szCs w:val="20"/>
        </w:rPr>
        <w:t>五</w:t>
      </w:r>
      <w:r w:rsidR="00243FE2" w:rsidRPr="003A4187">
        <w:rPr>
          <w:rFonts w:ascii="宋体" w:eastAsia="宋体" w:hAnsi="宋体" w:cs="Helvetica" w:hint="eastAsia"/>
          <w:b/>
          <w:bCs/>
          <w:kern w:val="0"/>
          <w:sz w:val="20"/>
          <w:szCs w:val="20"/>
        </w:rPr>
        <w:t>、评选工作程序</w:t>
      </w:r>
      <w:r w:rsidR="00243FE2" w:rsidRPr="00C67DAD">
        <w:rPr>
          <w:rFonts w:ascii="Times New Roman" w:eastAsia="宋体" w:hAnsi="Times New Roman" w:cs="Times New Roman"/>
          <w:kern w:val="0"/>
          <w:sz w:val="20"/>
          <w:szCs w:val="20"/>
        </w:rPr>
        <w:t xml:space="preserve"> </w:t>
      </w:r>
    </w:p>
    <w:p w:rsidR="00243FE2" w:rsidRDefault="00243FE2" w:rsidP="008551C5">
      <w:pPr>
        <w:widowControl/>
        <w:spacing w:line="300" w:lineRule="auto"/>
        <w:ind w:firstLine="420"/>
        <w:jc w:val="lef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研究生学业奖学金申请者需将申请表</w:t>
      </w:r>
      <w:r w:rsidR="0015585A" w:rsidRPr="00C67DAD">
        <w:rPr>
          <w:rFonts w:ascii="Times New Roman" w:eastAsia="宋体" w:hAnsi="Times New Roman" w:cs="Times New Roman" w:hint="eastAsia"/>
          <w:kern w:val="0"/>
          <w:sz w:val="20"/>
          <w:szCs w:val="20"/>
        </w:rPr>
        <w:t>、成果清单</w:t>
      </w:r>
      <w:r w:rsidRPr="00C67DAD">
        <w:rPr>
          <w:rFonts w:ascii="Times New Roman" w:eastAsia="宋体" w:hAnsi="Times New Roman" w:cs="Times New Roman" w:hint="eastAsia"/>
          <w:kern w:val="0"/>
          <w:sz w:val="20"/>
          <w:szCs w:val="20"/>
        </w:rPr>
        <w:t>和支撑材料（原件和复印件）在规定时间内上交，交通运输学院研究生学业奖学金评审委员会将对申请材料进行评审，确定初审名单并公示。如果对入选名单存在异议，当事人可向评审委员会提出复议请求并进行复审，由交通运输学院研究生学业奖学金评审委员会进行裁定。</w:t>
      </w:r>
      <w:r w:rsidRPr="00C67DAD">
        <w:rPr>
          <w:rFonts w:ascii="Times New Roman" w:eastAsia="宋体" w:hAnsi="Times New Roman" w:cs="Times New Roman"/>
          <w:kern w:val="0"/>
          <w:sz w:val="20"/>
          <w:szCs w:val="20"/>
        </w:rPr>
        <w:t xml:space="preserve"> </w:t>
      </w:r>
    </w:p>
    <w:p w:rsidR="002E2F03" w:rsidRPr="00C67DAD" w:rsidRDefault="002E2F03" w:rsidP="008551C5">
      <w:pPr>
        <w:widowControl/>
        <w:spacing w:line="300" w:lineRule="auto"/>
        <w:ind w:firstLine="420"/>
        <w:jc w:val="left"/>
        <w:rPr>
          <w:rFonts w:ascii="Times New Roman" w:eastAsia="宋体" w:hAnsi="Times New Roman" w:cs="Times New Roman"/>
          <w:kern w:val="0"/>
          <w:sz w:val="20"/>
          <w:szCs w:val="20"/>
        </w:rPr>
      </w:pPr>
    </w:p>
    <w:p w:rsidR="00243FE2" w:rsidRPr="00C67DAD" w:rsidRDefault="008551C5" w:rsidP="008551C5">
      <w:pPr>
        <w:widowControl/>
        <w:spacing w:line="300" w:lineRule="auto"/>
        <w:jc w:val="left"/>
        <w:rPr>
          <w:rFonts w:ascii="Times New Roman" w:eastAsia="宋体" w:hAnsi="Times New Roman" w:cs="Times New Roman"/>
          <w:kern w:val="0"/>
          <w:sz w:val="20"/>
          <w:szCs w:val="20"/>
        </w:rPr>
      </w:pPr>
      <w:r w:rsidRPr="003A4187">
        <w:rPr>
          <w:rFonts w:ascii="宋体" w:eastAsia="宋体" w:hAnsi="宋体" w:cs="Helvetica" w:hint="eastAsia"/>
          <w:b/>
          <w:bCs/>
          <w:kern w:val="0"/>
          <w:sz w:val="20"/>
          <w:szCs w:val="20"/>
        </w:rPr>
        <w:t>六</w:t>
      </w:r>
      <w:r w:rsidR="00243FE2" w:rsidRPr="003A4187">
        <w:rPr>
          <w:rFonts w:ascii="宋体" w:eastAsia="宋体" w:hAnsi="宋体" w:cs="Helvetica" w:hint="eastAsia"/>
          <w:b/>
          <w:bCs/>
          <w:kern w:val="0"/>
          <w:sz w:val="20"/>
          <w:szCs w:val="20"/>
        </w:rPr>
        <w:t>、附则</w:t>
      </w:r>
      <w:r w:rsidR="00243FE2" w:rsidRPr="00C67DAD">
        <w:rPr>
          <w:rFonts w:ascii="Times New Roman" w:eastAsia="宋体" w:hAnsi="Times New Roman" w:cs="Times New Roman"/>
          <w:kern w:val="0"/>
          <w:sz w:val="20"/>
          <w:szCs w:val="20"/>
        </w:rPr>
        <w:t xml:space="preserve"> </w:t>
      </w:r>
      <w:bookmarkStart w:id="0" w:name="_GoBack"/>
      <w:bookmarkEnd w:id="0"/>
    </w:p>
    <w:p w:rsidR="00243FE2" w:rsidRPr="00C67DAD" w:rsidRDefault="00243FE2" w:rsidP="008551C5">
      <w:pPr>
        <w:widowControl/>
        <w:spacing w:line="300" w:lineRule="auto"/>
        <w:jc w:val="lef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w:t>
      </w:r>
      <w:r w:rsidR="008551C5" w:rsidRPr="00C67DAD">
        <w:rPr>
          <w:rFonts w:ascii="Times New Roman" w:eastAsia="宋体" w:hAnsi="Times New Roman" w:cs="Times New Roman" w:hint="eastAsia"/>
          <w:kern w:val="0"/>
          <w:sz w:val="20"/>
          <w:szCs w:val="20"/>
        </w:rPr>
        <w:t>一</w:t>
      </w:r>
      <w:r w:rsidRPr="00C67DAD">
        <w:rPr>
          <w:rFonts w:ascii="Times New Roman" w:eastAsia="宋体" w:hAnsi="Times New Roman" w:cs="Times New Roman" w:hint="eastAsia"/>
          <w:kern w:val="0"/>
          <w:sz w:val="20"/>
          <w:szCs w:val="20"/>
        </w:rPr>
        <w:t>）本次交通运输学院研究生学业奖学金评审工作的最终解释所有权归交通运输学院研究生学业奖学金评审委员会所有。</w:t>
      </w:r>
      <w:r w:rsidRPr="00C67DAD">
        <w:rPr>
          <w:rFonts w:ascii="Times New Roman" w:eastAsia="宋体" w:hAnsi="Times New Roman" w:cs="Times New Roman"/>
          <w:kern w:val="0"/>
          <w:sz w:val="20"/>
          <w:szCs w:val="20"/>
        </w:rPr>
        <w:t xml:space="preserve"> </w:t>
      </w:r>
    </w:p>
    <w:p w:rsidR="00243FE2" w:rsidRPr="00C67DAD" w:rsidRDefault="00243FE2" w:rsidP="008551C5">
      <w:pPr>
        <w:widowControl/>
        <w:spacing w:line="300" w:lineRule="auto"/>
        <w:jc w:val="lef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w:t>
      </w:r>
      <w:r w:rsidR="008551C5" w:rsidRPr="00C67DAD">
        <w:rPr>
          <w:rFonts w:ascii="Times New Roman" w:eastAsia="宋体" w:hAnsi="Times New Roman" w:cs="Times New Roman" w:hint="eastAsia"/>
          <w:kern w:val="0"/>
          <w:sz w:val="20"/>
          <w:szCs w:val="20"/>
        </w:rPr>
        <w:t>二</w:t>
      </w:r>
      <w:r w:rsidRPr="00C67DAD">
        <w:rPr>
          <w:rFonts w:ascii="Times New Roman" w:eastAsia="宋体" w:hAnsi="Times New Roman" w:cs="Times New Roman" w:hint="eastAsia"/>
          <w:kern w:val="0"/>
          <w:sz w:val="20"/>
          <w:szCs w:val="20"/>
        </w:rPr>
        <w:t>）本细则</w:t>
      </w:r>
      <w:r w:rsidR="005B42D0" w:rsidRPr="00C67DAD">
        <w:rPr>
          <w:rFonts w:ascii="Times New Roman" w:eastAsia="宋体" w:hAnsi="Times New Roman" w:cs="Times New Roman" w:hint="eastAsia"/>
          <w:kern w:val="0"/>
          <w:sz w:val="20"/>
          <w:szCs w:val="20"/>
        </w:rPr>
        <w:t>公示七天后</w:t>
      </w:r>
      <w:r w:rsidR="00570DFD" w:rsidRPr="00C67DAD">
        <w:rPr>
          <w:rFonts w:ascii="Times New Roman" w:eastAsia="宋体" w:hAnsi="Times New Roman" w:cs="Times New Roman" w:hint="eastAsia"/>
          <w:kern w:val="0"/>
          <w:sz w:val="20"/>
          <w:szCs w:val="20"/>
        </w:rPr>
        <w:t>正式生效</w:t>
      </w:r>
      <w:r w:rsidRPr="00C67DAD">
        <w:rPr>
          <w:rFonts w:ascii="Times New Roman" w:eastAsia="宋体" w:hAnsi="Times New Roman" w:cs="Times New Roman" w:hint="eastAsia"/>
          <w:kern w:val="0"/>
          <w:sz w:val="20"/>
          <w:szCs w:val="20"/>
        </w:rPr>
        <w:t>。</w:t>
      </w:r>
      <w:r w:rsidRPr="00C67DAD">
        <w:rPr>
          <w:rFonts w:ascii="Times New Roman" w:eastAsia="宋体" w:hAnsi="Times New Roman" w:cs="Times New Roman"/>
          <w:kern w:val="0"/>
          <w:sz w:val="20"/>
          <w:szCs w:val="20"/>
        </w:rPr>
        <w:t xml:space="preserve"> </w:t>
      </w:r>
    </w:p>
    <w:p w:rsidR="00F6296F" w:rsidRPr="00C67DAD" w:rsidRDefault="00F6296F">
      <w:pPr>
        <w:rPr>
          <w:rFonts w:ascii="Times New Roman" w:eastAsia="宋体" w:hAnsi="Times New Roman" w:cs="Times New Roman"/>
          <w:kern w:val="0"/>
          <w:sz w:val="20"/>
          <w:szCs w:val="20"/>
        </w:rPr>
      </w:pPr>
    </w:p>
    <w:p w:rsidR="008551C5" w:rsidRPr="00807D07" w:rsidRDefault="008551C5">
      <w:pPr>
        <w:rPr>
          <w:sz w:val="20"/>
          <w:szCs w:val="20"/>
        </w:rPr>
      </w:pPr>
    </w:p>
    <w:p w:rsidR="008551C5" w:rsidRPr="00807D07" w:rsidRDefault="008551C5">
      <w:pPr>
        <w:rPr>
          <w:sz w:val="20"/>
          <w:szCs w:val="20"/>
        </w:rPr>
      </w:pPr>
    </w:p>
    <w:p w:rsidR="002D0D2A" w:rsidRPr="00C67DAD" w:rsidRDefault="008551C5" w:rsidP="00A05B3C">
      <w:pPr>
        <w:wordWrap w:val="0"/>
        <w:ind w:right="630"/>
        <w:jc w:val="right"/>
        <w:rPr>
          <w:rFonts w:ascii="Times New Roman" w:eastAsia="宋体" w:hAnsi="Times New Roman" w:cs="Times New Roman"/>
          <w:kern w:val="0"/>
          <w:sz w:val="20"/>
          <w:szCs w:val="20"/>
        </w:rPr>
      </w:pPr>
      <w:r w:rsidRPr="00807D07">
        <w:rPr>
          <w:rFonts w:hint="eastAsia"/>
          <w:sz w:val="20"/>
          <w:szCs w:val="20"/>
        </w:rPr>
        <w:t xml:space="preserve"> </w:t>
      </w:r>
      <w:r w:rsidR="00A05B3C">
        <w:rPr>
          <w:rFonts w:hint="eastAsia"/>
          <w:sz w:val="20"/>
          <w:szCs w:val="20"/>
        </w:rPr>
        <w:t xml:space="preserve">       </w:t>
      </w:r>
      <w:r w:rsidRPr="00C67DAD">
        <w:rPr>
          <w:rFonts w:ascii="Times New Roman" w:eastAsia="宋体" w:hAnsi="Times New Roman" w:cs="Times New Roman" w:hint="eastAsia"/>
          <w:kern w:val="0"/>
          <w:sz w:val="20"/>
          <w:szCs w:val="20"/>
        </w:rPr>
        <w:t>交通运输学院</w:t>
      </w:r>
    </w:p>
    <w:p w:rsidR="008551C5" w:rsidRPr="00C67DAD" w:rsidRDefault="00B055CD" w:rsidP="00A05B3C">
      <w:pPr>
        <w:ind w:right="430"/>
        <w:jc w:val="right"/>
        <w:rPr>
          <w:rFonts w:ascii="Times New Roman" w:eastAsia="宋体" w:hAnsi="Times New Roman" w:cs="Times New Roman"/>
          <w:kern w:val="0"/>
          <w:sz w:val="20"/>
          <w:szCs w:val="20"/>
        </w:rPr>
      </w:pPr>
      <w:r w:rsidRPr="00C67DAD">
        <w:rPr>
          <w:rFonts w:ascii="Times New Roman" w:eastAsia="宋体" w:hAnsi="Times New Roman" w:cs="Times New Roman" w:hint="eastAsia"/>
          <w:kern w:val="0"/>
          <w:sz w:val="20"/>
          <w:szCs w:val="20"/>
        </w:rPr>
        <w:t>2019</w:t>
      </w:r>
      <w:r w:rsidRPr="00C67DAD">
        <w:rPr>
          <w:rFonts w:ascii="Times New Roman" w:eastAsia="宋体" w:hAnsi="Times New Roman" w:cs="Times New Roman" w:hint="eastAsia"/>
          <w:kern w:val="0"/>
          <w:sz w:val="20"/>
          <w:szCs w:val="20"/>
        </w:rPr>
        <w:t>年</w:t>
      </w:r>
      <w:r w:rsidRPr="00C67DAD">
        <w:rPr>
          <w:rFonts w:ascii="Times New Roman" w:eastAsia="宋体" w:hAnsi="Times New Roman" w:cs="Times New Roman" w:hint="eastAsia"/>
          <w:kern w:val="0"/>
          <w:sz w:val="20"/>
          <w:szCs w:val="20"/>
        </w:rPr>
        <w:t>9</w:t>
      </w:r>
      <w:r w:rsidRPr="00C67DAD">
        <w:rPr>
          <w:rFonts w:ascii="Times New Roman" w:eastAsia="宋体" w:hAnsi="Times New Roman" w:cs="Times New Roman" w:hint="eastAsia"/>
          <w:kern w:val="0"/>
          <w:sz w:val="20"/>
          <w:szCs w:val="20"/>
        </w:rPr>
        <w:t>月</w:t>
      </w:r>
      <w:r w:rsidR="005E6845" w:rsidRPr="00C67DAD">
        <w:rPr>
          <w:rFonts w:ascii="Times New Roman" w:eastAsia="宋体" w:hAnsi="Times New Roman" w:cs="Times New Roman" w:hint="eastAsia"/>
          <w:kern w:val="0"/>
          <w:sz w:val="20"/>
          <w:szCs w:val="20"/>
        </w:rPr>
        <w:t>9</w:t>
      </w:r>
      <w:r w:rsidRPr="00C67DAD">
        <w:rPr>
          <w:rFonts w:ascii="Times New Roman" w:eastAsia="宋体" w:hAnsi="Times New Roman" w:cs="Times New Roman" w:hint="eastAsia"/>
          <w:kern w:val="0"/>
          <w:sz w:val="20"/>
          <w:szCs w:val="20"/>
        </w:rPr>
        <w:t>日</w:t>
      </w:r>
    </w:p>
    <w:sectPr w:rsidR="008551C5" w:rsidRPr="00C67DAD" w:rsidSect="0075768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C17" w:rsidRDefault="00CA3C17" w:rsidP="008551C5">
      <w:r>
        <w:separator/>
      </w:r>
    </w:p>
  </w:endnote>
  <w:endnote w:type="continuationSeparator" w:id="0">
    <w:p w:rsidR="00CA3C17" w:rsidRDefault="00CA3C17" w:rsidP="00855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630662"/>
      <w:docPartObj>
        <w:docPartGallery w:val="Page Numbers (Bottom of Page)"/>
        <w:docPartUnique/>
      </w:docPartObj>
    </w:sdtPr>
    <w:sdtContent>
      <w:p w:rsidR="00356333" w:rsidRDefault="000B30E6">
        <w:pPr>
          <w:pStyle w:val="a5"/>
          <w:jc w:val="center"/>
        </w:pPr>
        <w:r w:rsidRPr="000B30E6">
          <w:fldChar w:fldCharType="begin"/>
        </w:r>
        <w:r w:rsidR="00356333">
          <w:instrText>PAGE   \* MERGEFORMAT</w:instrText>
        </w:r>
        <w:r w:rsidRPr="000B30E6">
          <w:fldChar w:fldCharType="separate"/>
        </w:r>
        <w:r w:rsidR="00A63033" w:rsidRPr="00A63033">
          <w:rPr>
            <w:noProof/>
            <w:lang w:val="zh-CN"/>
          </w:rPr>
          <w:t>1</w:t>
        </w:r>
        <w:r>
          <w:rPr>
            <w:noProof/>
            <w:lang w:val="zh-CN"/>
          </w:rPr>
          <w:fldChar w:fldCharType="end"/>
        </w:r>
      </w:p>
    </w:sdtContent>
  </w:sdt>
  <w:p w:rsidR="00356333" w:rsidRDefault="003563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C17" w:rsidRDefault="00CA3C17" w:rsidP="008551C5">
      <w:r>
        <w:separator/>
      </w:r>
    </w:p>
  </w:footnote>
  <w:footnote w:type="continuationSeparator" w:id="0">
    <w:p w:rsidR="00CA3C17" w:rsidRDefault="00CA3C17" w:rsidP="00855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E2115"/>
    <w:multiLevelType w:val="hybridMultilevel"/>
    <w:tmpl w:val="186AF06A"/>
    <w:lvl w:ilvl="0" w:tplc="720CB248">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6DD17D"/>
    <w:multiLevelType w:val="singleLevel"/>
    <w:tmpl w:val="586DD17D"/>
    <w:lvl w:ilvl="0">
      <w:start w:val="1"/>
      <w:numFmt w:val="decimal"/>
      <w:suff w:val="nothing"/>
      <w:lvlText w:val="%1、"/>
      <w:lvlJc w:val="left"/>
      <w:rPr>
        <w:rFonts w:cs="Times New Roman"/>
      </w:rPr>
    </w:lvl>
  </w:abstractNum>
  <w:abstractNum w:abstractNumId="2">
    <w:nsid w:val="586DDBDB"/>
    <w:multiLevelType w:val="singleLevel"/>
    <w:tmpl w:val="586DDBDB"/>
    <w:lvl w:ilvl="0">
      <w:start w:val="2"/>
      <w:numFmt w:val="chineseCounting"/>
      <w:suff w:val="nothing"/>
      <w:lvlText w:val="（%1）"/>
      <w:lvlJc w:val="left"/>
      <w:rPr>
        <w:rFonts w:cs="Times New Roman"/>
      </w:rPr>
    </w:lvl>
  </w:abstractNum>
  <w:abstractNum w:abstractNumId="3">
    <w:nsid w:val="586DE998"/>
    <w:multiLevelType w:val="singleLevel"/>
    <w:tmpl w:val="586DE998"/>
    <w:lvl w:ilvl="0">
      <w:start w:val="1"/>
      <w:numFmt w:val="decimal"/>
      <w:suff w:val="nothing"/>
      <w:lvlText w:val="%1、"/>
      <w:lvlJc w:val="left"/>
      <w:rPr>
        <w:rFonts w:cs="Times New Roman"/>
      </w:rPr>
    </w:lvl>
  </w:abstractNum>
  <w:abstractNum w:abstractNumId="4">
    <w:nsid w:val="58BD048E"/>
    <w:multiLevelType w:val="singleLevel"/>
    <w:tmpl w:val="58BD048E"/>
    <w:lvl w:ilvl="0">
      <w:start w:val="1"/>
      <w:numFmt w:val="decimal"/>
      <w:suff w:val="nothing"/>
      <w:lvlText w:val="%1、"/>
      <w:lvlJc w:val="left"/>
      <w:rPr>
        <w:rFonts w:cs="Times New Roman"/>
      </w:rPr>
    </w:lvl>
  </w:abstractNum>
  <w:abstractNum w:abstractNumId="5">
    <w:nsid w:val="593F80CA"/>
    <w:multiLevelType w:val="singleLevel"/>
    <w:tmpl w:val="593F80CA"/>
    <w:lvl w:ilvl="0">
      <w:start w:val="1"/>
      <w:numFmt w:val="decimal"/>
      <w:suff w:val="nothing"/>
      <w:lvlText w:val="%1、"/>
      <w:lvlJc w:val="left"/>
      <w:pPr>
        <w:ind w:left="0" w:firstLine="0"/>
      </w:pPr>
      <w:rPr>
        <w:rFonts w:cs="Times New Roman"/>
      </w:rPr>
    </w:lvl>
  </w:abstractNum>
  <w:abstractNum w:abstractNumId="6">
    <w:nsid w:val="7E6837B3"/>
    <w:multiLevelType w:val="hybridMultilevel"/>
    <w:tmpl w:val="36B6390A"/>
    <w:lvl w:ilvl="0" w:tplc="2A8EF046">
      <w:start w:val="2"/>
      <w:numFmt w:val="decimalEnclosedCircle"/>
      <w:lvlText w:val="%1"/>
      <w:lvlJc w:val="left"/>
      <w:pPr>
        <w:ind w:left="360" w:hanging="360"/>
      </w:pPr>
      <w:rPr>
        <w:rFonts w:asciiTheme="minorEastAsia" w:hAnsi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 w:numId="6">
    <w:abstractNumId w:val="5"/>
    <w:lvlOverride w:ilvl="0">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3FE2"/>
    <w:rsid w:val="000129AC"/>
    <w:rsid w:val="00021BC8"/>
    <w:rsid w:val="00035D46"/>
    <w:rsid w:val="00057098"/>
    <w:rsid w:val="00061792"/>
    <w:rsid w:val="00061F8B"/>
    <w:rsid w:val="00082C40"/>
    <w:rsid w:val="000850B4"/>
    <w:rsid w:val="00094E72"/>
    <w:rsid w:val="00096325"/>
    <w:rsid w:val="00096BA5"/>
    <w:rsid w:val="000B30E6"/>
    <w:rsid w:val="000B77C0"/>
    <w:rsid w:val="0015585A"/>
    <w:rsid w:val="00174264"/>
    <w:rsid w:val="00177224"/>
    <w:rsid w:val="001A104B"/>
    <w:rsid w:val="001A78F8"/>
    <w:rsid w:val="001B4A5C"/>
    <w:rsid w:val="001D06C8"/>
    <w:rsid w:val="001E3EC3"/>
    <w:rsid w:val="00206E4D"/>
    <w:rsid w:val="002164C3"/>
    <w:rsid w:val="002306C6"/>
    <w:rsid w:val="00230AFD"/>
    <w:rsid w:val="00235F28"/>
    <w:rsid w:val="00243FE2"/>
    <w:rsid w:val="00250376"/>
    <w:rsid w:val="002508B5"/>
    <w:rsid w:val="00251E94"/>
    <w:rsid w:val="002646BB"/>
    <w:rsid w:val="00276532"/>
    <w:rsid w:val="00281D6B"/>
    <w:rsid w:val="00294E36"/>
    <w:rsid w:val="002D0D2A"/>
    <w:rsid w:val="002D487C"/>
    <w:rsid w:val="002D65A3"/>
    <w:rsid w:val="002E2F03"/>
    <w:rsid w:val="002E4458"/>
    <w:rsid w:val="002E53BA"/>
    <w:rsid w:val="00306CA7"/>
    <w:rsid w:val="00315A74"/>
    <w:rsid w:val="00335024"/>
    <w:rsid w:val="00356333"/>
    <w:rsid w:val="003A4187"/>
    <w:rsid w:val="003A51B8"/>
    <w:rsid w:val="003B2BE6"/>
    <w:rsid w:val="003B2D78"/>
    <w:rsid w:val="003B3097"/>
    <w:rsid w:val="003C2D26"/>
    <w:rsid w:val="003C6BCA"/>
    <w:rsid w:val="003D0887"/>
    <w:rsid w:val="003E35DD"/>
    <w:rsid w:val="00411335"/>
    <w:rsid w:val="00411BE1"/>
    <w:rsid w:val="00440F45"/>
    <w:rsid w:val="00455979"/>
    <w:rsid w:val="00455DFE"/>
    <w:rsid w:val="00463376"/>
    <w:rsid w:val="004722DE"/>
    <w:rsid w:val="0047242A"/>
    <w:rsid w:val="0048311C"/>
    <w:rsid w:val="00484943"/>
    <w:rsid w:val="004855FF"/>
    <w:rsid w:val="0049326A"/>
    <w:rsid w:val="004B4AB3"/>
    <w:rsid w:val="004D3BF2"/>
    <w:rsid w:val="004F2950"/>
    <w:rsid w:val="004F2D1B"/>
    <w:rsid w:val="004F6521"/>
    <w:rsid w:val="00503E57"/>
    <w:rsid w:val="00511711"/>
    <w:rsid w:val="00513726"/>
    <w:rsid w:val="00520F4F"/>
    <w:rsid w:val="00527E63"/>
    <w:rsid w:val="00530781"/>
    <w:rsid w:val="00540739"/>
    <w:rsid w:val="0054300C"/>
    <w:rsid w:val="00551834"/>
    <w:rsid w:val="00553C66"/>
    <w:rsid w:val="00570DFD"/>
    <w:rsid w:val="00593291"/>
    <w:rsid w:val="005A4E3A"/>
    <w:rsid w:val="005A7043"/>
    <w:rsid w:val="005A7296"/>
    <w:rsid w:val="005B42D0"/>
    <w:rsid w:val="005C0900"/>
    <w:rsid w:val="005E0848"/>
    <w:rsid w:val="005E38C7"/>
    <w:rsid w:val="005E6845"/>
    <w:rsid w:val="00605593"/>
    <w:rsid w:val="0061182A"/>
    <w:rsid w:val="00614B6A"/>
    <w:rsid w:val="00623411"/>
    <w:rsid w:val="006329F1"/>
    <w:rsid w:val="00633BB5"/>
    <w:rsid w:val="00651A46"/>
    <w:rsid w:val="00655A33"/>
    <w:rsid w:val="00656BD8"/>
    <w:rsid w:val="0069715D"/>
    <w:rsid w:val="006B64EA"/>
    <w:rsid w:val="006F5774"/>
    <w:rsid w:val="007048DF"/>
    <w:rsid w:val="00714588"/>
    <w:rsid w:val="007211FF"/>
    <w:rsid w:val="00726E36"/>
    <w:rsid w:val="00736C56"/>
    <w:rsid w:val="00737025"/>
    <w:rsid w:val="00741F8D"/>
    <w:rsid w:val="00744709"/>
    <w:rsid w:val="007455E5"/>
    <w:rsid w:val="007515DE"/>
    <w:rsid w:val="00751C68"/>
    <w:rsid w:val="00753E5A"/>
    <w:rsid w:val="00756985"/>
    <w:rsid w:val="0075768D"/>
    <w:rsid w:val="00763701"/>
    <w:rsid w:val="00766F71"/>
    <w:rsid w:val="00776E2D"/>
    <w:rsid w:val="007827E1"/>
    <w:rsid w:val="007A011B"/>
    <w:rsid w:val="007B2F36"/>
    <w:rsid w:val="007C0FD0"/>
    <w:rsid w:val="007E0669"/>
    <w:rsid w:val="0080677F"/>
    <w:rsid w:val="00807D07"/>
    <w:rsid w:val="0081173B"/>
    <w:rsid w:val="00822B83"/>
    <w:rsid w:val="0083292E"/>
    <w:rsid w:val="008551C5"/>
    <w:rsid w:val="008A37C2"/>
    <w:rsid w:val="008A4D1E"/>
    <w:rsid w:val="008D6280"/>
    <w:rsid w:val="0093500A"/>
    <w:rsid w:val="00941CF6"/>
    <w:rsid w:val="00956742"/>
    <w:rsid w:val="009569D5"/>
    <w:rsid w:val="009576DF"/>
    <w:rsid w:val="00957CE6"/>
    <w:rsid w:val="00966D67"/>
    <w:rsid w:val="009713AF"/>
    <w:rsid w:val="00975BE0"/>
    <w:rsid w:val="00976A3B"/>
    <w:rsid w:val="00981A21"/>
    <w:rsid w:val="00985263"/>
    <w:rsid w:val="0098596D"/>
    <w:rsid w:val="00995FF0"/>
    <w:rsid w:val="009A4891"/>
    <w:rsid w:val="009B189F"/>
    <w:rsid w:val="009B53A1"/>
    <w:rsid w:val="009D3842"/>
    <w:rsid w:val="009E692D"/>
    <w:rsid w:val="009F37FF"/>
    <w:rsid w:val="00A05B3C"/>
    <w:rsid w:val="00A25E1E"/>
    <w:rsid w:val="00A26366"/>
    <w:rsid w:val="00A27FFE"/>
    <w:rsid w:val="00A41702"/>
    <w:rsid w:val="00A4178E"/>
    <w:rsid w:val="00A46EE9"/>
    <w:rsid w:val="00A5680B"/>
    <w:rsid w:val="00A614A8"/>
    <w:rsid w:val="00A63033"/>
    <w:rsid w:val="00A67495"/>
    <w:rsid w:val="00A87E6B"/>
    <w:rsid w:val="00AB70C0"/>
    <w:rsid w:val="00AC18B0"/>
    <w:rsid w:val="00AC57BF"/>
    <w:rsid w:val="00AE70B2"/>
    <w:rsid w:val="00AF25B5"/>
    <w:rsid w:val="00B00BC5"/>
    <w:rsid w:val="00B055CD"/>
    <w:rsid w:val="00B211D3"/>
    <w:rsid w:val="00B22940"/>
    <w:rsid w:val="00B31E3B"/>
    <w:rsid w:val="00B3212F"/>
    <w:rsid w:val="00B53C96"/>
    <w:rsid w:val="00B53DAF"/>
    <w:rsid w:val="00B668D1"/>
    <w:rsid w:val="00B67854"/>
    <w:rsid w:val="00B76A0C"/>
    <w:rsid w:val="00B77D67"/>
    <w:rsid w:val="00BC22B4"/>
    <w:rsid w:val="00C30C96"/>
    <w:rsid w:val="00C563B4"/>
    <w:rsid w:val="00C66722"/>
    <w:rsid w:val="00C67DAD"/>
    <w:rsid w:val="00C77577"/>
    <w:rsid w:val="00C80371"/>
    <w:rsid w:val="00C8496D"/>
    <w:rsid w:val="00CA3C17"/>
    <w:rsid w:val="00CA6D4F"/>
    <w:rsid w:val="00CD2EBD"/>
    <w:rsid w:val="00CD413E"/>
    <w:rsid w:val="00CE5036"/>
    <w:rsid w:val="00D237A4"/>
    <w:rsid w:val="00D331F6"/>
    <w:rsid w:val="00D54288"/>
    <w:rsid w:val="00D74D39"/>
    <w:rsid w:val="00D81DF3"/>
    <w:rsid w:val="00DA4240"/>
    <w:rsid w:val="00DB30D1"/>
    <w:rsid w:val="00DC3C38"/>
    <w:rsid w:val="00DC6FDA"/>
    <w:rsid w:val="00DD18D4"/>
    <w:rsid w:val="00DE51D6"/>
    <w:rsid w:val="00DE596F"/>
    <w:rsid w:val="00DE73E0"/>
    <w:rsid w:val="00DF6E3B"/>
    <w:rsid w:val="00DF70B4"/>
    <w:rsid w:val="00E20FDF"/>
    <w:rsid w:val="00E24A48"/>
    <w:rsid w:val="00E3724A"/>
    <w:rsid w:val="00E41065"/>
    <w:rsid w:val="00E50091"/>
    <w:rsid w:val="00E60E57"/>
    <w:rsid w:val="00E633B1"/>
    <w:rsid w:val="00E65632"/>
    <w:rsid w:val="00E931E0"/>
    <w:rsid w:val="00E93C89"/>
    <w:rsid w:val="00E96B45"/>
    <w:rsid w:val="00EA0ED8"/>
    <w:rsid w:val="00EB0D19"/>
    <w:rsid w:val="00EB32FD"/>
    <w:rsid w:val="00EB3DD7"/>
    <w:rsid w:val="00EC0956"/>
    <w:rsid w:val="00EC6D3A"/>
    <w:rsid w:val="00EF38E8"/>
    <w:rsid w:val="00EF3DB6"/>
    <w:rsid w:val="00F04097"/>
    <w:rsid w:val="00F17420"/>
    <w:rsid w:val="00F2760F"/>
    <w:rsid w:val="00F454F7"/>
    <w:rsid w:val="00F520FE"/>
    <w:rsid w:val="00F6296F"/>
    <w:rsid w:val="00F632FD"/>
    <w:rsid w:val="00F76580"/>
    <w:rsid w:val="00F77FF3"/>
    <w:rsid w:val="00F87635"/>
    <w:rsid w:val="00F92CCB"/>
    <w:rsid w:val="00F931B7"/>
    <w:rsid w:val="00FA1467"/>
    <w:rsid w:val="00FA7800"/>
    <w:rsid w:val="00FC42D8"/>
    <w:rsid w:val="00FD214C"/>
    <w:rsid w:val="00FE5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8D"/>
    <w:pPr>
      <w:widowControl w:val="0"/>
      <w:jc w:val="both"/>
    </w:pPr>
  </w:style>
  <w:style w:type="paragraph" w:styleId="1">
    <w:name w:val="heading 1"/>
    <w:basedOn w:val="a"/>
    <w:next w:val="a"/>
    <w:link w:val="1Char"/>
    <w:uiPriority w:val="9"/>
    <w:qFormat/>
    <w:rsid w:val="00306CA7"/>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243FE2"/>
    <w:pPr>
      <w:widowControl/>
      <w:spacing w:before="150" w:after="150" w:line="600" w:lineRule="atLeast"/>
      <w:jc w:val="left"/>
      <w:outlineLvl w:val="1"/>
    </w:pPr>
    <w:rPr>
      <w:rFonts w:ascii="inherit" w:eastAsia="宋体" w:hAnsi="inherit" w:cs="宋体"/>
      <w:b/>
      <w:bCs/>
      <w:kern w:val="0"/>
      <w:sz w:val="47"/>
      <w:szCs w:val="47"/>
    </w:rPr>
  </w:style>
  <w:style w:type="paragraph" w:styleId="4">
    <w:name w:val="heading 4"/>
    <w:basedOn w:val="a"/>
    <w:next w:val="a"/>
    <w:link w:val="4Char"/>
    <w:uiPriority w:val="9"/>
    <w:unhideWhenUsed/>
    <w:qFormat/>
    <w:rsid w:val="00306C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43FE2"/>
    <w:rPr>
      <w:rFonts w:ascii="inherit" w:eastAsia="宋体" w:hAnsi="inherit" w:cs="宋体"/>
      <w:b/>
      <w:bCs/>
      <w:kern w:val="0"/>
      <w:sz w:val="47"/>
      <w:szCs w:val="47"/>
    </w:rPr>
  </w:style>
  <w:style w:type="paragraph" w:styleId="a3">
    <w:name w:val="Normal (Web)"/>
    <w:basedOn w:val="a"/>
    <w:unhideWhenUsed/>
    <w:rsid w:val="00243FE2"/>
    <w:pPr>
      <w:widowControl/>
      <w:spacing w:after="150"/>
      <w:jc w:val="left"/>
    </w:pPr>
    <w:rPr>
      <w:rFonts w:ascii="宋体" w:eastAsia="宋体" w:hAnsi="宋体" w:cs="宋体"/>
      <w:kern w:val="0"/>
      <w:sz w:val="24"/>
      <w:szCs w:val="24"/>
    </w:rPr>
  </w:style>
  <w:style w:type="paragraph" w:customStyle="1" w:styleId="text-info">
    <w:name w:val="text-info"/>
    <w:basedOn w:val="a"/>
    <w:rsid w:val="00243FE2"/>
    <w:pPr>
      <w:widowControl/>
      <w:spacing w:after="150"/>
      <w:jc w:val="left"/>
    </w:pPr>
    <w:rPr>
      <w:rFonts w:ascii="宋体" w:eastAsia="宋体" w:hAnsi="宋体" w:cs="宋体"/>
      <w:color w:val="3A87AD"/>
      <w:kern w:val="0"/>
      <w:sz w:val="24"/>
      <w:szCs w:val="24"/>
    </w:rPr>
  </w:style>
  <w:style w:type="paragraph" w:styleId="a4">
    <w:name w:val="header"/>
    <w:basedOn w:val="a"/>
    <w:link w:val="Char"/>
    <w:uiPriority w:val="99"/>
    <w:unhideWhenUsed/>
    <w:rsid w:val="008551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51C5"/>
    <w:rPr>
      <w:sz w:val="18"/>
      <w:szCs w:val="18"/>
    </w:rPr>
  </w:style>
  <w:style w:type="paragraph" w:styleId="a5">
    <w:name w:val="footer"/>
    <w:basedOn w:val="a"/>
    <w:link w:val="Char0"/>
    <w:uiPriority w:val="99"/>
    <w:unhideWhenUsed/>
    <w:rsid w:val="008551C5"/>
    <w:pPr>
      <w:tabs>
        <w:tab w:val="center" w:pos="4153"/>
        <w:tab w:val="right" w:pos="8306"/>
      </w:tabs>
      <w:snapToGrid w:val="0"/>
      <w:jc w:val="left"/>
    </w:pPr>
    <w:rPr>
      <w:sz w:val="18"/>
      <w:szCs w:val="18"/>
    </w:rPr>
  </w:style>
  <w:style w:type="character" w:customStyle="1" w:styleId="Char0">
    <w:name w:val="页脚 Char"/>
    <w:basedOn w:val="a0"/>
    <w:link w:val="a5"/>
    <w:uiPriority w:val="99"/>
    <w:rsid w:val="008551C5"/>
    <w:rPr>
      <w:sz w:val="18"/>
      <w:szCs w:val="18"/>
    </w:rPr>
  </w:style>
  <w:style w:type="paragraph" w:styleId="3">
    <w:name w:val="Body Text Indent 3"/>
    <w:basedOn w:val="a"/>
    <w:link w:val="3Char"/>
    <w:rsid w:val="00E3724A"/>
    <w:pPr>
      <w:spacing w:line="420" w:lineRule="exact"/>
      <w:ind w:firstLine="480"/>
    </w:pPr>
    <w:rPr>
      <w:rFonts w:ascii="Times New Roman" w:eastAsia="宋体" w:hAnsi="Times New Roman" w:cs="Times New Roman"/>
      <w:color w:val="0000FF"/>
      <w:sz w:val="24"/>
      <w:szCs w:val="24"/>
    </w:rPr>
  </w:style>
  <w:style w:type="character" w:customStyle="1" w:styleId="3Char">
    <w:name w:val="正文文本缩进 3 Char"/>
    <w:basedOn w:val="a0"/>
    <w:link w:val="3"/>
    <w:rsid w:val="00E3724A"/>
    <w:rPr>
      <w:rFonts w:ascii="Times New Roman" w:eastAsia="宋体" w:hAnsi="Times New Roman" w:cs="Times New Roman"/>
      <w:color w:val="0000FF"/>
      <w:sz w:val="24"/>
      <w:szCs w:val="24"/>
    </w:rPr>
  </w:style>
  <w:style w:type="character" w:styleId="a6">
    <w:name w:val="Hyperlink"/>
    <w:basedOn w:val="a0"/>
    <w:uiPriority w:val="99"/>
    <w:unhideWhenUsed/>
    <w:rsid w:val="0093500A"/>
    <w:rPr>
      <w:color w:val="0000FF" w:themeColor="hyperlink"/>
      <w:u w:val="single"/>
    </w:rPr>
  </w:style>
  <w:style w:type="paragraph" w:styleId="a7">
    <w:name w:val="Balloon Text"/>
    <w:basedOn w:val="a"/>
    <w:link w:val="Char1"/>
    <w:uiPriority w:val="99"/>
    <w:semiHidden/>
    <w:unhideWhenUsed/>
    <w:rsid w:val="00096325"/>
    <w:rPr>
      <w:sz w:val="18"/>
      <w:szCs w:val="18"/>
    </w:rPr>
  </w:style>
  <w:style w:type="character" w:customStyle="1" w:styleId="Char1">
    <w:name w:val="批注框文本 Char"/>
    <w:basedOn w:val="a0"/>
    <w:link w:val="a7"/>
    <w:uiPriority w:val="99"/>
    <w:semiHidden/>
    <w:rsid w:val="00096325"/>
    <w:rPr>
      <w:sz w:val="18"/>
      <w:szCs w:val="18"/>
    </w:rPr>
  </w:style>
  <w:style w:type="character" w:customStyle="1" w:styleId="1Char">
    <w:name w:val="标题 1 Char"/>
    <w:basedOn w:val="a0"/>
    <w:link w:val="1"/>
    <w:uiPriority w:val="9"/>
    <w:rsid w:val="00306CA7"/>
    <w:rPr>
      <w:b/>
      <w:bCs/>
      <w:kern w:val="44"/>
      <w:sz w:val="44"/>
      <w:szCs w:val="44"/>
    </w:rPr>
  </w:style>
  <w:style w:type="character" w:customStyle="1" w:styleId="4Char">
    <w:name w:val="标题 4 Char"/>
    <w:basedOn w:val="a0"/>
    <w:link w:val="4"/>
    <w:uiPriority w:val="9"/>
    <w:rsid w:val="00306CA7"/>
    <w:rPr>
      <w:rFonts w:asciiTheme="majorHAnsi" w:eastAsiaTheme="majorEastAsia" w:hAnsiTheme="majorHAnsi" w:cstheme="majorBidi"/>
      <w:b/>
      <w:bCs/>
      <w:sz w:val="28"/>
      <w:szCs w:val="28"/>
    </w:rPr>
  </w:style>
  <w:style w:type="paragraph" w:styleId="a8">
    <w:name w:val="List Paragraph"/>
    <w:basedOn w:val="a"/>
    <w:uiPriority w:val="34"/>
    <w:qFormat/>
    <w:rsid w:val="005E6845"/>
    <w:pPr>
      <w:ind w:firstLineChars="200" w:firstLine="420"/>
    </w:pPr>
  </w:style>
</w:styles>
</file>

<file path=word/webSettings.xml><?xml version="1.0" encoding="utf-8"?>
<w:webSettings xmlns:r="http://schemas.openxmlformats.org/officeDocument/2006/relationships" xmlns:w="http://schemas.openxmlformats.org/wordprocessingml/2006/main">
  <w:divs>
    <w:div w:id="713039330">
      <w:bodyDiv w:val="1"/>
      <w:marLeft w:val="0"/>
      <w:marRight w:val="0"/>
      <w:marTop w:val="0"/>
      <w:marBottom w:val="0"/>
      <w:divBdr>
        <w:top w:val="none" w:sz="0" w:space="0" w:color="auto"/>
        <w:left w:val="none" w:sz="0" w:space="0" w:color="auto"/>
        <w:bottom w:val="none" w:sz="0" w:space="0" w:color="auto"/>
        <w:right w:val="none" w:sz="0" w:space="0" w:color="auto"/>
      </w:divBdr>
    </w:div>
    <w:div w:id="1172836955">
      <w:bodyDiv w:val="1"/>
      <w:marLeft w:val="0"/>
      <w:marRight w:val="0"/>
      <w:marTop w:val="0"/>
      <w:marBottom w:val="0"/>
      <w:divBdr>
        <w:top w:val="none" w:sz="0" w:space="0" w:color="auto"/>
        <w:left w:val="none" w:sz="0" w:space="0" w:color="auto"/>
        <w:bottom w:val="none" w:sz="0" w:space="0" w:color="auto"/>
        <w:right w:val="none" w:sz="0" w:space="0" w:color="auto"/>
      </w:divBdr>
    </w:div>
    <w:div w:id="2089225121">
      <w:bodyDiv w:val="1"/>
      <w:marLeft w:val="0"/>
      <w:marRight w:val="0"/>
      <w:marTop w:val="0"/>
      <w:marBottom w:val="0"/>
      <w:divBdr>
        <w:top w:val="none" w:sz="0" w:space="0" w:color="auto"/>
        <w:left w:val="none" w:sz="0" w:space="0" w:color="auto"/>
        <w:bottom w:val="none" w:sz="0" w:space="0" w:color="auto"/>
        <w:right w:val="none" w:sz="0" w:space="0" w:color="auto"/>
      </w:divBdr>
      <w:divsChild>
        <w:div w:id="1308168954">
          <w:marLeft w:val="0"/>
          <w:marRight w:val="0"/>
          <w:marTop w:val="0"/>
          <w:marBottom w:val="0"/>
          <w:divBdr>
            <w:top w:val="none" w:sz="0" w:space="0" w:color="auto"/>
            <w:left w:val="none" w:sz="0" w:space="0" w:color="auto"/>
            <w:bottom w:val="none" w:sz="0" w:space="0" w:color="auto"/>
            <w:right w:val="none" w:sz="0" w:space="0" w:color="auto"/>
          </w:divBdr>
          <w:divsChild>
            <w:div w:id="175508820">
              <w:marLeft w:val="0"/>
              <w:marRight w:val="0"/>
              <w:marTop w:val="60"/>
              <w:marBottom w:val="0"/>
              <w:divBdr>
                <w:top w:val="none" w:sz="0" w:space="0" w:color="auto"/>
                <w:left w:val="none" w:sz="0" w:space="0" w:color="auto"/>
                <w:bottom w:val="none" w:sz="0" w:space="0" w:color="auto"/>
                <w:right w:val="none" w:sz="0" w:space="0" w:color="auto"/>
              </w:divBdr>
              <w:divsChild>
                <w:div w:id="18036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FC00-BFFC-4A5E-977A-409FE508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9</Pages>
  <Words>1327</Words>
  <Characters>7566</Characters>
  <Application>Microsoft Office Word</Application>
  <DocSecurity>0</DocSecurity>
  <Lines>63</Lines>
  <Paragraphs>17</Paragraphs>
  <ScaleCrop>false</ScaleCrop>
  <Company>微软中国</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63</cp:revision>
  <cp:lastPrinted>2019-09-04T07:07:00Z</cp:lastPrinted>
  <dcterms:created xsi:type="dcterms:W3CDTF">2018-09-19T11:01:00Z</dcterms:created>
  <dcterms:modified xsi:type="dcterms:W3CDTF">2019-09-09T06:45:00Z</dcterms:modified>
</cp:coreProperties>
</file>